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C9E" w:rsidRDefault="003D6CE9">
      <w:r>
        <w:t>Mardi 26 mai Français-Histoire 1</w:t>
      </w:r>
      <w:r w:rsidRPr="003D6CE9">
        <w:rPr>
          <w:vertAlign w:val="superscript"/>
        </w:rPr>
        <w:t>ère</w:t>
      </w:r>
      <w:r>
        <w:t xml:space="preserve"> pro</w:t>
      </w:r>
    </w:p>
    <w:p w:rsidR="003D6CE9" w:rsidRDefault="003D6CE9">
      <w:r>
        <w:t xml:space="preserve">Bonjour à tous, </w:t>
      </w:r>
    </w:p>
    <w:p w:rsidR="00F173BF" w:rsidRDefault="003D6CE9">
      <w:r>
        <w:t>Pour clôturer l’année et réviser les deux matières, je vous propose l’étude de dossiers qui mêlent les deux matières</w:t>
      </w:r>
      <w:r w:rsidR="00F173BF">
        <w:t xml:space="preserve">. </w:t>
      </w:r>
      <w:bookmarkStart w:id="0" w:name="_GoBack"/>
      <w:r w:rsidR="00F173BF" w:rsidRPr="00F173BF">
        <w:rPr>
          <w:color w:val="7030A0"/>
        </w:rPr>
        <w:t>Je vous invite à lire tous les documents et répondre aux questions sur vos cahiers, nous corrigerons ensemble lors d’une séance audio.</w:t>
      </w:r>
      <w:bookmarkEnd w:id="0"/>
    </w:p>
    <w:p w:rsidR="00F173BF" w:rsidRDefault="00F173BF">
      <w:r>
        <w:rPr>
          <w:noProof/>
          <w:lang w:eastAsia="fr-FR"/>
        </w:rPr>
        <w:lastRenderedPageBreak/>
        <w:drawing>
          <wp:inline distT="0" distB="0" distL="0" distR="0">
            <wp:extent cx="6645910" cy="853884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_54_42_scan954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6628765"/>
            <wp:effectExtent l="0" t="0" r="254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_56_16_scan955249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3BF" w:rsidSect="003D6C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E9"/>
    <w:rsid w:val="00111C9E"/>
    <w:rsid w:val="003D6CE9"/>
    <w:rsid w:val="00F1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771FB-D7A4-4B0A-ACDA-35502682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2020-05-27T08:15:00Z</dcterms:created>
  <dcterms:modified xsi:type="dcterms:W3CDTF">2020-05-27T08:41:00Z</dcterms:modified>
</cp:coreProperties>
</file>