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4E" w:rsidRDefault="00026A4E" w:rsidP="00026A4E">
      <w:pPr>
        <w:tabs>
          <w:tab w:val="left" w:pos="3690"/>
        </w:tabs>
        <w:rPr>
          <w:color w:val="7030A0"/>
        </w:rPr>
      </w:pPr>
      <w:r>
        <w:rPr>
          <w:color w:val="7030A0"/>
        </w:rPr>
        <w:t xml:space="preserve">CORRIGE lundi 30 mars FRANÇAIS </w:t>
      </w:r>
      <w:r>
        <w:rPr>
          <w:color w:val="7030A0"/>
        </w:rPr>
        <w:tab/>
      </w:r>
    </w:p>
    <w:p w:rsidR="00026A4E" w:rsidRDefault="00026A4E" w:rsidP="00026A4E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7030A0"/>
        </w:rPr>
      </w:pPr>
      <w:r>
        <w:rPr>
          <w:color w:val="7030A0"/>
        </w:rPr>
        <w:t xml:space="preserve">Définissez ce qu’est une </w:t>
      </w:r>
      <w:proofErr w:type="spellStart"/>
      <w:r>
        <w:rPr>
          <w:color w:val="7030A0"/>
        </w:rPr>
        <w:t>fake</w:t>
      </w:r>
      <w:proofErr w:type="spellEnd"/>
      <w:r>
        <w:rPr>
          <w:color w:val="7030A0"/>
        </w:rPr>
        <w:t xml:space="preserve"> news, selon vous.</w:t>
      </w:r>
    </w:p>
    <w:p w:rsidR="00026A4E" w:rsidRPr="000954F8" w:rsidRDefault="00026A4E" w:rsidP="00026A4E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7030A0"/>
        </w:rPr>
      </w:pPr>
      <w:r w:rsidRPr="000954F8">
        <w:rPr>
          <w:color w:val="7030A0"/>
        </w:rPr>
        <w:t xml:space="preserve">Trouvez un exemple de </w:t>
      </w:r>
      <w:proofErr w:type="spellStart"/>
      <w:r w:rsidRPr="000954F8">
        <w:rPr>
          <w:color w:val="7030A0"/>
        </w:rPr>
        <w:t>fake</w:t>
      </w:r>
      <w:proofErr w:type="spellEnd"/>
      <w:r w:rsidRPr="000954F8">
        <w:rPr>
          <w:color w:val="7030A0"/>
        </w:rPr>
        <w:t xml:space="preserve"> news à propos du Corona virus dans les médias de votre choix et expliquez pourquoi sa diffusion a constitué un danger pour le droit à l’information.</w:t>
      </w:r>
    </w:p>
    <w:p w:rsidR="00026A4E" w:rsidRPr="00026A4E" w:rsidRDefault="00026A4E" w:rsidP="00026A4E">
      <w:pPr>
        <w:tabs>
          <w:tab w:val="left" w:pos="3690"/>
        </w:tabs>
      </w:pPr>
      <w:bookmarkStart w:id="0" w:name="_GoBack"/>
    </w:p>
    <w:p w:rsidR="00026A4E" w:rsidRPr="00026A4E" w:rsidRDefault="00026A4E" w:rsidP="00026A4E">
      <w:pPr>
        <w:pStyle w:val="Paragraphedeliste"/>
        <w:numPr>
          <w:ilvl w:val="0"/>
          <w:numId w:val="2"/>
        </w:numPr>
      </w:pPr>
      <w:r w:rsidRPr="00026A4E">
        <w:t>Voici un petit lexique des mots de la désinformation :</w:t>
      </w:r>
    </w:p>
    <w:p w:rsidR="00026A4E" w:rsidRPr="00026A4E" w:rsidRDefault="00026A4E" w:rsidP="00026A4E">
      <w:r w:rsidRPr="00026A4E">
        <w:t xml:space="preserve">Le plus connu étant </w:t>
      </w:r>
      <w:proofErr w:type="spellStart"/>
      <w:r w:rsidRPr="00026A4E">
        <w:t>fake</w:t>
      </w:r>
      <w:proofErr w:type="spellEnd"/>
      <w:r w:rsidRPr="00026A4E">
        <w:t xml:space="preserve"> news (ou </w:t>
      </w:r>
      <w:proofErr w:type="spellStart"/>
      <w:r w:rsidRPr="00026A4E">
        <w:t>infox</w:t>
      </w:r>
      <w:proofErr w:type="spellEnd"/>
      <w:r w:rsidRPr="00026A4E">
        <w:t xml:space="preserve"> en français) : il s’agit d’une création mensongère diffusée et instrumentalisée.</w:t>
      </w:r>
    </w:p>
    <w:p w:rsidR="00026A4E" w:rsidRPr="00026A4E" w:rsidRDefault="00026A4E" w:rsidP="00026A4E">
      <w:r w:rsidRPr="00026A4E">
        <w:t xml:space="preserve">Les exemples de </w:t>
      </w:r>
      <w:proofErr w:type="spellStart"/>
      <w:r w:rsidRPr="00026A4E">
        <w:t>fake</w:t>
      </w:r>
      <w:proofErr w:type="spellEnd"/>
      <w:r w:rsidRPr="00026A4E">
        <w:t xml:space="preserve"> news fleurissent sur les réseaux sociaux, a fortiori lors des crises, comme celle que nous traversons actuellement. Afin de répondre à la question 2, je vous encourage à regarder les capsules </w:t>
      </w:r>
      <w:proofErr w:type="gramStart"/>
      <w:r w:rsidRPr="00026A4E">
        <w:t>vidéos</w:t>
      </w:r>
      <w:proofErr w:type="gramEnd"/>
      <w:r w:rsidRPr="00026A4E">
        <w:t xml:space="preserve"> de Thomas Huchon, journaliste spécialisé dans ce domaine que vous avez peut-être rencontré l’année dernière si vous étiez à Carco.</w:t>
      </w:r>
    </w:p>
    <w:p w:rsidR="00026A4E" w:rsidRPr="00026A4E" w:rsidRDefault="00026A4E" w:rsidP="00026A4E">
      <w:r w:rsidRPr="00026A4E">
        <w:t xml:space="preserve">Il propose un rdv quotidien pour mieux comprendre les médias et leurs dérives potentielles à l’heure du coronavirus ! Vous pouvez le suivre si vous avez </w:t>
      </w:r>
      <w:proofErr w:type="spellStart"/>
      <w:r w:rsidRPr="00026A4E">
        <w:t>facebook</w:t>
      </w:r>
      <w:proofErr w:type="spellEnd"/>
      <w:r w:rsidRPr="00026A4E">
        <w:t xml:space="preserve"> en cherchant </w:t>
      </w:r>
      <w:proofErr w:type="spellStart"/>
      <w:r w:rsidRPr="00026A4E">
        <w:t>spicee</w:t>
      </w:r>
      <w:proofErr w:type="spellEnd"/>
      <w:r w:rsidRPr="00026A4E">
        <w:t xml:space="preserve"> (c’est le nom du média pour lequel il travaille).</w:t>
      </w:r>
    </w:p>
    <w:p w:rsidR="00026A4E" w:rsidRPr="00026A4E" w:rsidRDefault="00026A4E" w:rsidP="00026A4E">
      <w:r w:rsidRPr="00026A4E">
        <w:t xml:space="preserve">Voici un lien qui pourra vous éclairer sur les déformations dans les médias notamment par rapport à la chloroquine </w:t>
      </w:r>
      <w:hyperlink r:id="rId5" w:history="1">
        <w:r w:rsidRPr="00026A4E">
          <w:rPr>
            <w:rStyle w:val="Lienhypertexte"/>
            <w:color w:val="auto"/>
          </w:rPr>
          <w:t>https://www.youtube.com/watch?v=lXkwOaWIXvk</w:t>
        </w:r>
      </w:hyperlink>
      <w:r w:rsidRPr="00026A4E">
        <w:t>.</w:t>
      </w:r>
    </w:p>
    <w:p w:rsidR="00026A4E" w:rsidRPr="00026A4E" w:rsidRDefault="00026A4E" w:rsidP="00026A4E">
      <w:r w:rsidRPr="00026A4E">
        <w:t xml:space="preserve">Soyez bien attentif à ce que vous écoutez, regardez, </w:t>
      </w:r>
      <w:proofErr w:type="spellStart"/>
      <w:r w:rsidRPr="00026A4E">
        <w:t>likez</w:t>
      </w:r>
      <w:proofErr w:type="spellEnd"/>
      <w:r w:rsidRPr="00026A4E">
        <w:t xml:space="preserve"> en ce moment !</w:t>
      </w:r>
    </w:p>
    <w:bookmarkEnd w:id="0"/>
    <w:p w:rsidR="00026A4E" w:rsidRDefault="00026A4E" w:rsidP="00026A4E">
      <w:pPr>
        <w:rPr>
          <w:color w:val="7030A0"/>
        </w:rPr>
      </w:pPr>
    </w:p>
    <w:p w:rsidR="008875CE" w:rsidRDefault="008875CE"/>
    <w:sectPr w:rsidR="008875CE" w:rsidSect="004157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1099B"/>
    <w:multiLevelType w:val="hybridMultilevel"/>
    <w:tmpl w:val="B6FA46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87C18"/>
    <w:multiLevelType w:val="hybridMultilevel"/>
    <w:tmpl w:val="CDFE17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4E"/>
    <w:rsid w:val="00026A4E"/>
    <w:rsid w:val="008875CE"/>
    <w:rsid w:val="00F5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063DB-AF70-4765-B50A-E3B02663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6A4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26A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XkwOaWIXv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PALISSOT</dc:creator>
  <cp:keywords/>
  <dc:description/>
  <cp:lastModifiedBy>Delphine PALISSOT</cp:lastModifiedBy>
  <cp:revision>1</cp:revision>
  <dcterms:created xsi:type="dcterms:W3CDTF">2020-03-30T14:08:00Z</dcterms:created>
  <dcterms:modified xsi:type="dcterms:W3CDTF">2020-03-30T14:19:00Z</dcterms:modified>
</cp:coreProperties>
</file>