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D" w:rsidRDefault="005F5586" w:rsidP="00C1387A">
      <w:pPr>
        <w:jc w:val="right"/>
        <w:rPr>
          <w:b/>
          <w:color w:val="002060"/>
          <w:sz w:val="28"/>
          <w:szCs w:val="28"/>
        </w:rPr>
      </w:pPr>
      <w:r w:rsidRPr="00201291">
        <w:rPr>
          <w:b/>
          <w:noProof/>
          <w:color w:val="FF0000"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8pt;margin-top:28pt;width:463.15pt;height:96.75pt;z-index:251658240" filled="f" strokecolor="#002060" strokeweight="3pt">
            <v:textbox>
              <w:txbxContent>
                <w:p w:rsidR="002F577A" w:rsidRDefault="002F577A"/>
              </w:txbxContent>
            </v:textbox>
          </v:shape>
        </w:pict>
      </w:r>
      <w:r w:rsidR="00C1387A" w:rsidRPr="00C1387A">
        <w:rPr>
          <w:b/>
          <w:color w:val="FF0000"/>
          <w:sz w:val="28"/>
          <w:szCs w:val="28"/>
        </w:rPr>
        <w:t>Séance 3 semaine 3</w:t>
      </w:r>
      <w:r w:rsidR="00C1387A" w:rsidRPr="00C1387A">
        <w:rPr>
          <w:b/>
          <w:sz w:val="28"/>
          <w:szCs w:val="28"/>
        </w:rPr>
        <w:t xml:space="preserve"> Arts plastiques </w:t>
      </w:r>
      <w:r w:rsidR="00C1387A" w:rsidRPr="00C1387A">
        <w:rPr>
          <w:b/>
          <w:color w:val="002060"/>
          <w:sz w:val="28"/>
          <w:szCs w:val="28"/>
        </w:rPr>
        <w:t>3ème</w:t>
      </w:r>
    </w:p>
    <w:p w:rsidR="00245B95" w:rsidRPr="00201291" w:rsidRDefault="00245B95" w:rsidP="00245B95">
      <w:pPr>
        <w:rPr>
          <w:b/>
          <w:color w:val="002060"/>
          <w:sz w:val="28"/>
          <w:szCs w:val="28"/>
          <w:u w:val="single"/>
        </w:rPr>
      </w:pPr>
      <w:r w:rsidRPr="00201291">
        <w:rPr>
          <w:b/>
          <w:color w:val="002060"/>
          <w:sz w:val="28"/>
          <w:szCs w:val="28"/>
          <w:u w:val="single"/>
        </w:rPr>
        <w:t xml:space="preserve">Rappel de la réalisation finale attendue: </w:t>
      </w:r>
    </w:p>
    <w:p w:rsidR="002F577A" w:rsidRDefault="00245B95" w:rsidP="00245B9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Réaliser au moins </w:t>
      </w:r>
      <w:r w:rsidRPr="005F5586">
        <w:rPr>
          <w:b/>
          <w:color w:val="002060"/>
          <w:sz w:val="32"/>
          <w:szCs w:val="28"/>
        </w:rPr>
        <w:t xml:space="preserve">4 croquis </w:t>
      </w:r>
      <w:r>
        <w:rPr>
          <w:b/>
          <w:color w:val="002060"/>
          <w:sz w:val="28"/>
          <w:szCs w:val="28"/>
        </w:rPr>
        <w:t xml:space="preserve">( légendés) de </w:t>
      </w:r>
      <w:r w:rsidRPr="005F5586">
        <w:rPr>
          <w:b/>
          <w:color w:val="002060"/>
          <w:sz w:val="32"/>
          <w:szCs w:val="28"/>
          <w:u w:val="single"/>
        </w:rPr>
        <w:t>plusieurs points de vue</w:t>
      </w:r>
      <w:r w:rsidRPr="005F5586">
        <w:rPr>
          <w:b/>
          <w:color w:val="002060"/>
          <w:sz w:val="32"/>
          <w:szCs w:val="28"/>
        </w:rPr>
        <w:t xml:space="preserve"> </w:t>
      </w:r>
      <w:r>
        <w:rPr>
          <w:b/>
          <w:color w:val="002060"/>
          <w:sz w:val="28"/>
          <w:szCs w:val="28"/>
        </w:rPr>
        <w:t>expliquant votre projet de dispositif d'exposition de votre création personnelle.</w:t>
      </w:r>
    </w:p>
    <w:p w:rsidR="0015698B" w:rsidRPr="00245B95" w:rsidRDefault="0015698B" w:rsidP="0015698B">
      <w:pPr>
        <w:spacing w:after="0" w:line="240" w:lineRule="auto"/>
        <w:jc w:val="both"/>
        <w:rPr>
          <w:rFonts w:ascii="Verdana" w:hAnsi="Verdana" w:cs="Times New Roman"/>
          <w:i/>
          <w:color w:val="C00000"/>
          <w:szCs w:val="24"/>
        </w:rPr>
      </w:pPr>
    </w:p>
    <w:p w:rsidR="002F577A" w:rsidRPr="00482AC3" w:rsidRDefault="00482AC3" w:rsidP="00245B95">
      <w:pPr>
        <w:jc w:val="both"/>
        <w:rPr>
          <w:rFonts w:ascii="Verdana" w:hAnsi="Verdana" w:cs="Times New Roman"/>
          <w:b/>
          <w:color w:val="FF0000"/>
          <w:sz w:val="24"/>
          <w:szCs w:val="24"/>
          <w:u w:val="single"/>
        </w:rPr>
      </w:pPr>
      <w:r w:rsidRPr="00482AC3">
        <w:rPr>
          <w:rFonts w:ascii="Verdana" w:hAnsi="Verdana" w:cs="Times New Roman"/>
          <w:b/>
          <w:color w:val="FF0000"/>
          <w:sz w:val="24"/>
          <w:szCs w:val="24"/>
          <w:u w:val="single"/>
        </w:rPr>
        <w:t>Aujourd'hui, a</w:t>
      </w:r>
      <w:r w:rsidR="002F577A" w:rsidRPr="00482AC3">
        <w:rPr>
          <w:rFonts w:ascii="Verdana" w:hAnsi="Verdana" w:cs="Times New Roman"/>
          <w:b/>
          <w:color w:val="FF0000"/>
          <w:sz w:val="24"/>
          <w:szCs w:val="24"/>
          <w:u w:val="single"/>
        </w:rPr>
        <w:t>vant de continuer vos recherches et croquis :</w:t>
      </w:r>
    </w:p>
    <w:p w:rsidR="00330B64" w:rsidRDefault="00C269BE" w:rsidP="0015698B">
      <w:pPr>
        <w:rPr>
          <w:rFonts w:ascii="Verdana" w:hAnsi="Verdana" w:cs="Times New Roman"/>
          <w:sz w:val="24"/>
          <w:szCs w:val="24"/>
        </w:rPr>
      </w:pPr>
      <w:r>
        <w:rPr>
          <w:b/>
          <w:noProof/>
          <w:color w:val="FF0000"/>
          <w:sz w:val="28"/>
          <w:szCs w:val="28"/>
          <w:lang w:eastAsia="fr-FR"/>
        </w:rPr>
        <w:pict>
          <v:shape id="_x0000_s1028" type="#_x0000_t202" style="position:absolute;margin-left:-12.8pt;margin-top:79.25pt;width:27.9pt;height:21.5pt;z-index:251660288" filled="f">
            <v:textbox>
              <w:txbxContent>
                <w:p w:rsidR="00C269BE" w:rsidRDefault="00C269BE" w:rsidP="00C269BE"/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lang w:eastAsia="fr-FR"/>
        </w:rPr>
        <w:pict>
          <v:shape id="_x0000_s1027" type="#_x0000_t202" style="position:absolute;margin-left:-12.8pt;margin-top:-.25pt;width:27.9pt;height:21.5pt;z-index:251659264" filled="f">
            <v:textbox>
              <w:txbxContent>
                <w:p w:rsidR="00C269BE" w:rsidRDefault="00C269BE"/>
              </w:txbxContent>
            </v:textbox>
          </v:shape>
        </w:pict>
      </w:r>
      <w:r w:rsidR="005E3772" w:rsidRPr="00482AC3">
        <w:rPr>
          <w:b/>
          <w:color w:val="FF0000"/>
          <w:sz w:val="28"/>
          <w:szCs w:val="28"/>
        </w:rPr>
        <w:t>1</w:t>
      </w:r>
      <w:r w:rsidR="002F577A" w:rsidRPr="00482AC3">
        <w:rPr>
          <w:b/>
          <w:color w:val="FF0000"/>
          <w:sz w:val="28"/>
          <w:szCs w:val="28"/>
        </w:rPr>
        <w:t>°</w:t>
      </w:r>
      <w:r w:rsidR="002F577A" w:rsidRPr="005E3772">
        <w:rPr>
          <w:b/>
          <w:sz w:val="28"/>
          <w:szCs w:val="28"/>
        </w:rPr>
        <w:t xml:space="preserve"> </w:t>
      </w:r>
      <w:r w:rsidR="002F577A" w:rsidRPr="00314EDB">
        <w:rPr>
          <w:b/>
          <w:sz w:val="28"/>
          <w:szCs w:val="28"/>
          <w:u w:val="single"/>
        </w:rPr>
        <w:t>Visionnez ce lien d'une visite d'exposition de Christian Boltanski</w:t>
      </w:r>
      <w:r w:rsidR="002F577A" w:rsidRPr="005E3772">
        <w:rPr>
          <w:b/>
          <w:sz w:val="28"/>
          <w:szCs w:val="28"/>
        </w:rPr>
        <w:t xml:space="preserve"> </w:t>
      </w:r>
      <w:r w:rsidR="00314EDB">
        <w:rPr>
          <w:b/>
          <w:sz w:val="28"/>
          <w:szCs w:val="28"/>
        </w:rPr>
        <w:t xml:space="preserve">au Centre Pompidou à Paris </w:t>
      </w:r>
      <w:r w:rsidR="002F577A" w:rsidRPr="005E3772">
        <w:rPr>
          <w:b/>
          <w:sz w:val="28"/>
          <w:szCs w:val="28"/>
        </w:rPr>
        <w:t xml:space="preserve">et </w:t>
      </w:r>
      <w:r w:rsidR="002F577A" w:rsidRPr="00314EDB">
        <w:rPr>
          <w:b/>
          <w:sz w:val="28"/>
          <w:szCs w:val="28"/>
          <w:u w:val="single"/>
        </w:rPr>
        <w:t>repérez</w:t>
      </w:r>
      <w:r w:rsidR="0015698B" w:rsidRPr="00314EDB">
        <w:rPr>
          <w:b/>
          <w:sz w:val="28"/>
          <w:szCs w:val="28"/>
          <w:u w:val="single"/>
        </w:rPr>
        <w:t xml:space="preserve"> LES DIFFERENTS DISPOSITIFS D'EXPOSITION</w:t>
      </w:r>
      <w:r w:rsidR="0015698B" w:rsidRPr="005E3772">
        <w:rPr>
          <w:b/>
          <w:sz w:val="28"/>
          <w:szCs w:val="28"/>
        </w:rPr>
        <w:t xml:space="preserve"> qu'il a choisi en fonction de chacune de ses créations</w:t>
      </w:r>
      <w:r w:rsidR="0015698B" w:rsidRPr="005E3772">
        <w:rPr>
          <w:rFonts w:ascii="Verdana" w:hAnsi="Verdana" w:cs="Times New Roman"/>
          <w:b/>
          <w:sz w:val="28"/>
          <w:szCs w:val="28"/>
        </w:rPr>
        <w:t xml:space="preserve"> </w:t>
      </w:r>
      <w:hyperlink r:id="rId4" w:history="1">
        <w:r w:rsidR="00330B64" w:rsidRPr="00C269BE">
          <w:rPr>
            <w:rStyle w:val="Lienhypertexte"/>
            <w:rFonts w:cs="Times New Roman"/>
          </w:rPr>
          <w:t>https://www.centrepompidou.fr/cpv/live/Boltanski</w:t>
        </w:r>
      </w:hyperlink>
    </w:p>
    <w:p w:rsidR="0015698B" w:rsidRDefault="006529CE" w:rsidP="00C269BE">
      <w:pPr>
        <w:spacing w:after="0" w:line="24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C269BE">
        <w:rPr>
          <w:rFonts w:ascii="Verdana" w:hAnsi="Verdana" w:cs="Times New Roman"/>
          <w:b/>
          <w:color w:val="FF0000"/>
          <w:sz w:val="24"/>
          <w:szCs w:val="24"/>
        </w:rPr>
        <w:t>2</w:t>
      </w:r>
      <w:r w:rsidR="0015698B" w:rsidRPr="00C269BE">
        <w:rPr>
          <w:rFonts w:ascii="Verdana" w:hAnsi="Verdana" w:cs="Times New Roman"/>
          <w:b/>
          <w:color w:val="FF0000"/>
          <w:sz w:val="24"/>
          <w:szCs w:val="24"/>
        </w:rPr>
        <w:t>°</w:t>
      </w:r>
      <w:r w:rsidR="006C0274" w:rsidRPr="00006778">
        <w:rPr>
          <w:rFonts w:ascii="Verdana" w:hAnsi="Verdana" w:cs="Times New Roman"/>
          <w:sz w:val="24"/>
          <w:szCs w:val="24"/>
        </w:rPr>
        <w:t>Profitons-en pour</w:t>
      </w:r>
      <w:r w:rsidR="006C0274">
        <w:rPr>
          <w:rFonts w:ascii="Verdana" w:hAnsi="Verdana" w:cs="Times New Roman"/>
          <w:b/>
          <w:sz w:val="24"/>
          <w:szCs w:val="24"/>
          <w:u w:val="single"/>
        </w:rPr>
        <w:t xml:space="preserve"> faire 4</w:t>
      </w:r>
      <w:r w:rsidR="0015698B" w:rsidRPr="0015698B">
        <w:rPr>
          <w:rFonts w:ascii="Verdana" w:hAnsi="Verdana" w:cs="Times New Roman"/>
          <w:b/>
          <w:sz w:val="24"/>
          <w:szCs w:val="24"/>
          <w:u w:val="single"/>
        </w:rPr>
        <w:t xml:space="preserve"> visites virtuelles de musée, </w:t>
      </w:r>
      <w:r w:rsidR="0015698B" w:rsidRPr="00006778">
        <w:rPr>
          <w:rFonts w:ascii="Verdana" w:hAnsi="Verdana" w:cs="Times New Roman"/>
          <w:sz w:val="24"/>
          <w:szCs w:val="24"/>
        </w:rPr>
        <w:t>c'est plutôt calme en ce moment… et jusqu'en Italie, sans aucun risque!</w:t>
      </w:r>
    </w:p>
    <w:p w:rsidR="006529CE" w:rsidRDefault="006529CE" w:rsidP="00C269B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529CE">
        <w:rPr>
          <w:rFonts w:ascii="Verdana" w:hAnsi="Verdana" w:cs="Times New Roman"/>
          <w:sz w:val="24"/>
          <w:szCs w:val="24"/>
        </w:rPr>
        <w:t xml:space="preserve">Faites des </w:t>
      </w:r>
      <w:r w:rsidRPr="00006778">
        <w:rPr>
          <w:rFonts w:ascii="Verdana" w:hAnsi="Verdana" w:cs="Times New Roman"/>
          <w:sz w:val="24"/>
          <w:szCs w:val="24"/>
          <w:u w:val="single"/>
        </w:rPr>
        <w:t>repérages de lieux possibles</w:t>
      </w:r>
      <w:r w:rsidRPr="006529CE">
        <w:rPr>
          <w:rFonts w:ascii="Verdana" w:hAnsi="Verdana" w:cs="Times New Roman"/>
          <w:sz w:val="24"/>
          <w:szCs w:val="24"/>
        </w:rPr>
        <w:t>…</w:t>
      </w:r>
      <w:r>
        <w:rPr>
          <w:rFonts w:ascii="Verdana" w:hAnsi="Verdana" w:cs="Times New Roman"/>
          <w:sz w:val="24"/>
          <w:szCs w:val="24"/>
        </w:rPr>
        <w:t>Inspirez-vous ce qui existe et adaptez-le à votre projet. Pensez aussi aux lieux extérieurs…</w:t>
      </w:r>
    </w:p>
    <w:p w:rsidR="00330B64" w:rsidRPr="00C269BE" w:rsidRDefault="0015698B" w:rsidP="00482AC3">
      <w:pPr>
        <w:spacing w:after="0" w:line="240" w:lineRule="auto"/>
        <w:rPr>
          <w:rFonts w:ascii="Verdana" w:hAnsi="Verdana" w:cs="Times New Roman"/>
        </w:rPr>
      </w:pPr>
      <w:r w:rsidRPr="00006778">
        <w:rPr>
          <w:rFonts w:ascii="Verdana" w:hAnsi="Verdana" w:cs="Times New Roman"/>
          <w:b/>
          <w:sz w:val="24"/>
          <w:szCs w:val="24"/>
        </w:rPr>
        <w:t>*</w:t>
      </w:r>
      <w:proofErr w:type="spellStart"/>
      <w:r w:rsidR="00330B64" w:rsidRPr="00006778">
        <w:rPr>
          <w:rFonts w:ascii="Verdana" w:hAnsi="Verdana" w:cs="Times New Roman"/>
          <w:b/>
          <w:sz w:val="24"/>
          <w:szCs w:val="24"/>
        </w:rPr>
        <w:t>Uffizi</w:t>
      </w:r>
      <w:proofErr w:type="spellEnd"/>
      <w:r w:rsidRPr="00006778">
        <w:rPr>
          <w:rFonts w:ascii="Verdana" w:hAnsi="Verdana" w:cs="Times New Roman"/>
          <w:b/>
          <w:sz w:val="24"/>
          <w:szCs w:val="24"/>
        </w:rPr>
        <w:t xml:space="preserve"> </w:t>
      </w:r>
      <w:proofErr w:type="spellStart"/>
      <w:r w:rsidR="00330B64" w:rsidRPr="00006778">
        <w:rPr>
          <w:rFonts w:ascii="Verdana" w:hAnsi="Verdana" w:cs="Times New Roman"/>
          <w:b/>
          <w:sz w:val="24"/>
          <w:szCs w:val="24"/>
        </w:rPr>
        <w:t>Gallery</w:t>
      </w:r>
      <w:proofErr w:type="spellEnd"/>
      <w:r w:rsidR="00330B64" w:rsidRPr="00006778">
        <w:rPr>
          <w:rFonts w:ascii="Verdana" w:hAnsi="Verdana" w:cs="Times New Roman"/>
          <w:b/>
          <w:sz w:val="24"/>
          <w:szCs w:val="24"/>
        </w:rPr>
        <w:t xml:space="preserve"> Florence, Italie</w:t>
      </w:r>
      <w:r w:rsidR="00330B64" w:rsidRPr="00330B64">
        <w:rPr>
          <w:rFonts w:ascii="Verdana" w:hAnsi="Verdana" w:cs="Times New Roman"/>
          <w:sz w:val="24"/>
          <w:szCs w:val="24"/>
        </w:rPr>
        <w:t xml:space="preserve"> </w:t>
      </w:r>
      <w:hyperlink r:id="rId5" w:history="1">
        <w:r w:rsidR="00006778" w:rsidRPr="00C269BE">
          <w:rPr>
            <w:rStyle w:val="Lienhypertexte"/>
            <w:rFonts w:cs="Times New Roman"/>
          </w:rPr>
          <w:t>https://artsandcult</w:t>
        </w:r>
        <w:r w:rsidR="00006778" w:rsidRPr="00C269BE">
          <w:rPr>
            <w:rStyle w:val="Lienhypertexte"/>
            <w:rFonts w:cs="Times New Roman"/>
          </w:rPr>
          <w:t>u</w:t>
        </w:r>
        <w:r w:rsidR="00006778" w:rsidRPr="00C269BE">
          <w:rPr>
            <w:rStyle w:val="Lienhypertexte"/>
            <w:rFonts w:cs="Times New Roman"/>
          </w:rPr>
          <w:t>re.google.com/streetview/uffizi-gallery/1AEhLnfyQCV-DQ?hl=en&amp;sv_lng=11.255891</w:t>
        </w:r>
        <w:r w:rsidR="00006778" w:rsidRPr="00C269BE">
          <w:rPr>
            <w:rStyle w:val="Lienhypertexte"/>
            <w:rFonts w:cs="Times New Roman"/>
          </w:rPr>
          <w:t>3</w:t>
        </w:r>
        <w:r w:rsidR="00006778" w:rsidRPr="00C269BE">
          <w:rPr>
            <w:rStyle w:val="Lienhypertexte"/>
            <w:rFonts w:cs="Times New Roman"/>
          </w:rPr>
          <w:t>&amp;sv_lat=43.768841&amp;sv_h=20&amp;sv_p=0&amp;sv_pid=BVLiSlIAlLP0xHA5-yERqw&amp;sv_z=1</w:t>
        </w:r>
      </w:hyperlink>
    </w:p>
    <w:p w:rsidR="00006778" w:rsidRPr="00006778" w:rsidRDefault="00006778" w:rsidP="00482AC3">
      <w:pPr>
        <w:spacing w:after="0" w:line="240" w:lineRule="auto"/>
        <w:rPr>
          <w:rFonts w:ascii="Verdana" w:hAnsi="Verdana" w:cs="Times New Roman"/>
          <w:sz w:val="8"/>
          <w:szCs w:val="24"/>
        </w:rPr>
      </w:pPr>
    </w:p>
    <w:p w:rsidR="00330B64" w:rsidRPr="00006778" w:rsidRDefault="0015698B" w:rsidP="00482AC3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006778">
        <w:rPr>
          <w:rFonts w:ascii="Verdana" w:hAnsi="Verdana" w:cs="Times New Roman"/>
          <w:b/>
          <w:sz w:val="24"/>
          <w:szCs w:val="24"/>
        </w:rPr>
        <w:t>*</w:t>
      </w:r>
      <w:r w:rsidR="00330B64" w:rsidRPr="00006778">
        <w:rPr>
          <w:rFonts w:ascii="Verdana" w:hAnsi="Verdana" w:cs="Times New Roman"/>
          <w:b/>
          <w:sz w:val="24"/>
          <w:szCs w:val="24"/>
        </w:rPr>
        <w:t>Le Grand Palais Paris</w:t>
      </w:r>
    </w:p>
    <w:p w:rsidR="0015698B" w:rsidRPr="00C269BE" w:rsidRDefault="00006778" w:rsidP="00482AC3">
      <w:pPr>
        <w:spacing w:after="0" w:line="240" w:lineRule="auto"/>
        <w:jc w:val="both"/>
        <w:rPr>
          <w:rFonts w:cs="Times New Roman"/>
          <w:szCs w:val="24"/>
        </w:rPr>
      </w:pPr>
      <w:hyperlink r:id="rId6" w:history="1">
        <w:r w:rsidRPr="00C269BE">
          <w:rPr>
            <w:rStyle w:val="Lienhypertexte"/>
            <w:rFonts w:cs="Times New Roman"/>
            <w:szCs w:val="24"/>
          </w:rPr>
          <w:t>https://artsandculture.google.com/streetview/la-nef-du-grand-palais-de-nuit-%C2%A9-2015-google-streetview-rmn-grand-palais/SAGWwdrn6J7o3w?sv_lng=2.312795062004966&amp;sv_lat=48.86616553809478&amp;sv_h=223</w:t>
        </w:r>
        <w:r w:rsidRPr="00C269BE">
          <w:rPr>
            <w:rStyle w:val="Lienhypertexte"/>
            <w:rFonts w:cs="Times New Roman"/>
            <w:szCs w:val="24"/>
          </w:rPr>
          <w:t>.</w:t>
        </w:r>
        <w:r w:rsidRPr="00C269BE">
          <w:rPr>
            <w:rStyle w:val="Lienhypertexte"/>
            <w:rFonts w:cs="Times New Roman"/>
            <w:szCs w:val="24"/>
          </w:rPr>
          <w:t>9868395103144&amp;sv_p=-0.7614207063921441&amp;sv_pid=5T-p3FqlPKYAAAQpmCI0yA&amp;sv_z=1.0000000000000004</w:t>
        </w:r>
      </w:hyperlink>
    </w:p>
    <w:p w:rsidR="00006778" w:rsidRPr="00C269BE" w:rsidRDefault="00006778" w:rsidP="00482AC3">
      <w:pPr>
        <w:spacing w:after="0" w:line="240" w:lineRule="auto"/>
        <w:jc w:val="both"/>
        <w:rPr>
          <w:rFonts w:ascii="Verdana" w:hAnsi="Verdana" w:cs="Times New Roman"/>
          <w:sz w:val="12"/>
          <w:szCs w:val="24"/>
        </w:rPr>
      </w:pPr>
    </w:p>
    <w:p w:rsidR="00330B64" w:rsidRPr="00006778" w:rsidRDefault="0015698B" w:rsidP="00482AC3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006778">
        <w:rPr>
          <w:rFonts w:ascii="Verdana" w:hAnsi="Verdana" w:cs="Times New Roman"/>
          <w:b/>
          <w:sz w:val="24"/>
          <w:szCs w:val="24"/>
        </w:rPr>
        <w:t>*</w:t>
      </w:r>
      <w:r w:rsidR="00330B64" w:rsidRPr="00006778">
        <w:rPr>
          <w:rFonts w:ascii="Verdana" w:hAnsi="Verdana" w:cs="Times New Roman"/>
          <w:b/>
          <w:sz w:val="24"/>
          <w:szCs w:val="24"/>
        </w:rPr>
        <w:t>The Met à New York</w:t>
      </w:r>
    </w:p>
    <w:p w:rsidR="00330B64" w:rsidRPr="00C269BE" w:rsidRDefault="00330B64" w:rsidP="00482AC3">
      <w:pPr>
        <w:spacing w:after="0" w:line="240" w:lineRule="auto"/>
        <w:jc w:val="both"/>
        <w:rPr>
          <w:rFonts w:cs="Times New Roman"/>
          <w:szCs w:val="24"/>
        </w:rPr>
      </w:pPr>
      <w:hyperlink r:id="rId7" w:history="1">
        <w:r w:rsidRPr="00C269BE">
          <w:rPr>
            <w:rStyle w:val="Lienhypertexte"/>
            <w:rFonts w:cs="Times New Roman"/>
            <w:szCs w:val="24"/>
          </w:rPr>
          <w:t>https://artsandculture.google.com/streetview/the-metropolitan-museum-of-art-new-york-breuer-building/sgEIsdX6iG8z8g?hl=en&amp;sv_lng=-73.9637425828713&amp;sv_l</w:t>
        </w:r>
        <w:r w:rsidRPr="00C269BE">
          <w:rPr>
            <w:rStyle w:val="Lienhypertexte"/>
            <w:rFonts w:cs="Times New Roman"/>
            <w:szCs w:val="24"/>
          </w:rPr>
          <w:t>a</w:t>
        </w:r>
        <w:r w:rsidRPr="00C269BE">
          <w:rPr>
            <w:rStyle w:val="Lienhypertexte"/>
            <w:rFonts w:cs="Times New Roman"/>
            <w:szCs w:val="24"/>
          </w:rPr>
          <w:t>t=40</w:t>
        </w:r>
        <w:r w:rsidRPr="00C269BE">
          <w:rPr>
            <w:rStyle w:val="Lienhypertexte"/>
            <w:rFonts w:cs="Times New Roman"/>
            <w:szCs w:val="24"/>
          </w:rPr>
          <w:t>.</w:t>
        </w:r>
        <w:r w:rsidRPr="00C269BE">
          <w:rPr>
            <w:rStyle w:val="Lienhypertexte"/>
            <w:rFonts w:cs="Times New Roman"/>
            <w:szCs w:val="24"/>
          </w:rPr>
          <w:t>77330881849568&amp;sv_h=307.27185981419416&amp;sv_p=-20.906057994991556&amp;sv_pid=Ld5Zkgf7_D4bPAb2-bQrQw&amp;sv_z=1.0000000000000004</w:t>
        </w:r>
      </w:hyperlink>
    </w:p>
    <w:p w:rsidR="00006778" w:rsidRPr="00006778" w:rsidRDefault="00006778" w:rsidP="00482AC3">
      <w:pPr>
        <w:spacing w:after="0" w:line="240" w:lineRule="auto"/>
        <w:jc w:val="both"/>
        <w:rPr>
          <w:rFonts w:ascii="Verdana" w:hAnsi="Verdana" w:cs="Times New Roman"/>
          <w:sz w:val="10"/>
          <w:szCs w:val="24"/>
        </w:rPr>
      </w:pPr>
    </w:p>
    <w:p w:rsidR="00330B64" w:rsidRPr="00006778" w:rsidRDefault="0015698B" w:rsidP="00482AC3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006778">
        <w:rPr>
          <w:rFonts w:ascii="Verdana" w:hAnsi="Verdana" w:cs="Times New Roman"/>
          <w:b/>
          <w:sz w:val="24"/>
          <w:szCs w:val="24"/>
        </w:rPr>
        <w:t>*</w:t>
      </w:r>
      <w:r w:rsidR="00330B64" w:rsidRPr="00006778">
        <w:rPr>
          <w:rFonts w:ascii="Verdana" w:hAnsi="Verdana" w:cs="Times New Roman"/>
          <w:b/>
          <w:sz w:val="24"/>
          <w:szCs w:val="24"/>
        </w:rPr>
        <w:t>Musée d'Orsay Paris</w:t>
      </w:r>
    </w:p>
    <w:p w:rsidR="00330B64" w:rsidRPr="00C269BE" w:rsidRDefault="00330B64" w:rsidP="00482AC3">
      <w:pPr>
        <w:spacing w:after="0" w:line="240" w:lineRule="auto"/>
        <w:jc w:val="both"/>
        <w:rPr>
          <w:rFonts w:cs="Times New Roman"/>
          <w:szCs w:val="24"/>
        </w:rPr>
      </w:pPr>
      <w:hyperlink r:id="rId8" w:history="1">
        <w:r w:rsidRPr="00C269BE">
          <w:rPr>
            <w:rStyle w:val="Lienhypertexte"/>
            <w:rFonts w:cs="Times New Roman"/>
            <w:szCs w:val="24"/>
          </w:rPr>
          <w:t>https://artsandculture.google.com/streetview/mus%C3%A9e-d%E2%80%99orsay-paris/KQEnDge3UJkVmw?hl=en&amp;sv_lng=2.327089926444344&amp;sv_lat=48.85968476784497&amp;sv_h=272&amp;sv</w:t>
        </w:r>
        <w:r w:rsidRPr="00C269BE">
          <w:rPr>
            <w:rStyle w:val="Lienhypertexte"/>
            <w:rFonts w:cs="Times New Roman"/>
            <w:szCs w:val="24"/>
          </w:rPr>
          <w:t>_</w:t>
        </w:r>
        <w:r w:rsidRPr="00C269BE">
          <w:rPr>
            <w:rStyle w:val="Lienhypertexte"/>
            <w:rFonts w:cs="Times New Roman"/>
            <w:szCs w:val="24"/>
          </w:rPr>
          <w:t>p=0&amp;sv_pid=FjndSjvl55w81vbNYu5DfA&amp;sv_z=1</w:t>
        </w:r>
      </w:hyperlink>
    </w:p>
    <w:p w:rsidR="005E3772" w:rsidRPr="00C269BE" w:rsidRDefault="005E3772" w:rsidP="0015698B">
      <w:pPr>
        <w:spacing w:after="0" w:line="240" w:lineRule="auto"/>
        <w:jc w:val="both"/>
        <w:rPr>
          <w:rFonts w:ascii="Verdana" w:hAnsi="Verdana" w:cs="Times New Roman"/>
          <w:szCs w:val="24"/>
        </w:rPr>
      </w:pPr>
    </w:p>
    <w:p w:rsidR="00006778" w:rsidRDefault="00C269BE" w:rsidP="00C269B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Verdana" w:hAnsi="Verdana" w:cs="Times New Roman"/>
          <w:noProof/>
          <w:sz w:val="24"/>
          <w:szCs w:val="24"/>
          <w:lang w:eastAsia="fr-FR"/>
        </w:rPr>
        <w:pict>
          <v:shape id="_x0000_s1029" type="#_x0000_t202" style="position:absolute;left:0;text-align:left;margin-left:-12.8pt;margin-top:.4pt;width:27.9pt;height:21.5pt;z-index:251661312" filled="f">
            <v:textbox>
              <w:txbxContent>
                <w:p w:rsidR="00C269BE" w:rsidRDefault="00C269BE" w:rsidP="00C269BE"/>
              </w:txbxContent>
            </v:textbox>
          </v:shape>
        </w:pict>
      </w:r>
      <w:r w:rsidR="007B4A84">
        <w:rPr>
          <w:rFonts w:ascii="Verdana" w:hAnsi="Verdana" w:cs="Times New Roman"/>
          <w:b/>
          <w:color w:val="FF0000"/>
          <w:sz w:val="24"/>
          <w:szCs w:val="24"/>
        </w:rPr>
        <w:t>3°</w:t>
      </w:r>
      <w:r w:rsidR="007B4A84" w:rsidRPr="00006778">
        <w:rPr>
          <w:rFonts w:cs="Times New Roman"/>
          <w:sz w:val="28"/>
          <w:szCs w:val="28"/>
        </w:rPr>
        <w:t xml:space="preserve">A partir des images dans </w:t>
      </w:r>
      <w:r w:rsidR="007B4A84" w:rsidRPr="00006778">
        <w:rPr>
          <w:rFonts w:cs="Times New Roman"/>
          <w:b/>
          <w:sz w:val="28"/>
          <w:szCs w:val="28"/>
          <w:u w:val="single"/>
        </w:rPr>
        <w:t>la fiche "exercices de perspectives"</w:t>
      </w:r>
      <w:r w:rsidR="00006778" w:rsidRPr="00006778">
        <w:rPr>
          <w:rFonts w:cs="Times New Roman"/>
          <w:sz w:val="28"/>
          <w:szCs w:val="28"/>
        </w:rPr>
        <w:t xml:space="preserve"> (</w:t>
      </w:r>
      <w:r w:rsidR="00006778" w:rsidRPr="00006778">
        <w:rPr>
          <w:rFonts w:cs="Times New Roman"/>
          <w:b/>
          <w:color w:val="FF0000"/>
          <w:sz w:val="28"/>
          <w:szCs w:val="28"/>
        </w:rPr>
        <w:t>en pièce-jointe</w:t>
      </w:r>
      <w:r w:rsidR="00006778" w:rsidRPr="00006778">
        <w:rPr>
          <w:rFonts w:cs="Times New Roman"/>
          <w:sz w:val="28"/>
          <w:szCs w:val="28"/>
        </w:rPr>
        <w:t>)</w:t>
      </w:r>
      <w:r w:rsidR="007B4A84" w:rsidRPr="00006778">
        <w:rPr>
          <w:rFonts w:cs="Times New Roman"/>
          <w:sz w:val="28"/>
          <w:szCs w:val="28"/>
        </w:rPr>
        <w:t xml:space="preserve">, </w:t>
      </w:r>
      <w:r w:rsidR="007B4A84" w:rsidRPr="00006778">
        <w:rPr>
          <w:rFonts w:cs="Times New Roman"/>
          <w:b/>
          <w:sz w:val="28"/>
          <w:szCs w:val="28"/>
        </w:rPr>
        <w:t>exerce-toi  en utilisant le point de fuite pour dessiner des lieux</w:t>
      </w:r>
      <w:r w:rsidR="00BE1F50" w:rsidRPr="00006778">
        <w:rPr>
          <w:rFonts w:cs="Times New Roman"/>
          <w:b/>
          <w:sz w:val="28"/>
          <w:szCs w:val="28"/>
        </w:rPr>
        <w:t xml:space="preserve"> sous différents points de vue</w:t>
      </w:r>
      <w:r w:rsidR="007B4A84" w:rsidRPr="00006778">
        <w:rPr>
          <w:rFonts w:cs="Times New Roman"/>
          <w:b/>
          <w:sz w:val="28"/>
          <w:szCs w:val="28"/>
        </w:rPr>
        <w:t xml:space="preserve"> avec un rapport d'échelle à l'être humain.</w:t>
      </w:r>
      <w:r w:rsidR="00BE1F50" w:rsidRPr="00006778">
        <w:rPr>
          <w:rFonts w:cs="Times New Roman"/>
          <w:sz w:val="28"/>
          <w:szCs w:val="28"/>
        </w:rPr>
        <w:t xml:space="preserve"> </w:t>
      </w:r>
    </w:p>
    <w:p w:rsidR="00245B95" w:rsidRPr="00C269BE" w:rsidRDefault="00BE1F50" w:rsidP="00C269BE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006778">
        <w:rPr>
          <w:rFonts w:cs="Times New Roman"/>
          <w:sz w:val="28"/>
          <w:szCs w:val="28"/>
        </w:rPr>
        <w:t>Tu peux aussi te servir de tes lieux repérés, choisis comme modèle. Garde bien tes exercices aussi.</w:t>
      </w:r>
    </w:p>
    <w:sectPr w:rsidR="00245B95" w:rsidRPr="00C269BE" w:rsidSect="001A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1387A"/>
    <w:rsid w:val="00006778"/>
    <w:rsid w:val="000878BB"/>
    <w:rsid w:val="0015698B"/>
    <w:rsid w:val="001A2C8D"/>
    <w:rsid w:val="00201291"/>
    <w:rsid w:val="00245B95"/>
    <w:rsid w:val="002F577A"/>
    <w:rsid w:val="00314EDB"/>
    <w:rsid w:val="00330B64"/>
    <w:rsid w:val="00482AC3"/>
    <w:rsid w:val="005E3772"/>
    <w:rsid w:val="005F5586"/>
    <w:rsid w:val="00600D92"/>
    <w:rsid w:val="006529CE"/>
    <w:rsid w:val="006C0274"/>
    <w:rsid w:val="00715DC2"/>
    <w:rsid w:val="007B4A84"/>
    <w:rsid w:val="007C149E"/>
    <w:rsid w:val="00886DE1"/>
    <w:rsid w:val="008A3A83"/>
    <w:rsid w:val="00A96CAD"/>
    <w:rsid w:val="00B8197A"/>
    <w:rsid w:val="00BE1F50"/>
    <w:rsid w:val="00C1387A"/>
    <w:rsid w:val="00C22277"/>
    <w:rsid w:val="00C269BE"/>
    <w:rsid w:val="00E12D5D"/>
    <w:rsid w:val="00E5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3D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96CA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0B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streetview/mus%C3%A9e-d%E2%80%99orsay-paris/KQEnDge3UJkVmw?hl=en&amp;sv_lng=2.327089926444344&amp;sv_lat=48.85968476784497&amp;sv_h=272&amp;sv_p=0&amp;sv_pid=FjndSjvl55w81vbNYu5DfA&amp;sv_z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sandculture.google.com/streetview/the-metropolitan-museum-of-art-new-york-breuer-building/sgEIsdX6iG8z8g?hl=en&amp;sv_lng=-73.9637425828713&amp;sv_lat=40.77330881849568&amp;sv_h=307.27185981419416&amp;sv_p=-20.906057994991556&amp;sv_pid=Ld5Zkgf7_D4bPAb2-bQrQw&amp;sv_z=1.00000000000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streetview/la-nef-du-grand-palais-de-nuit-%C2%A9-2015-google-streetview-rmn-grand-palais/SAGWwdrn6J7o3w?sv_lng=2.312795062004966&amp;sv_lat=48.86616553809478&amp;sv_h=223.9868395103144&amp;sv_p=-0.7614207063921441&amp;sv_pid=5T-p3FqlPKYAAAQpmCI0yA&amp;sv_z=1.0000000000000004" TargetMode="External"/><Relationship Id="rId5" Type="http://schemas.openxmlformats.org/officeDocument/2006/relationships/hyperlink" Target="https://artsandculture.google.com/streetview/uffizi-gallery/1AEhLnfyQCV-DQ?hl=en&amp;sv_lng=11.2558913&amp;sv_lat=43.768841&amp;sv_h=20&amp;sv_p=0&amp;sv_pid=BVLiSlIAlLP0xHA5-yERqw&amp;sv_z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ntrepompidou.fr/cpv/live/Boltans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15</cp:revision>
  <dcterms:created xsi:type="dcterms:W3CDTF">2020-03-26T09:47:00Z</dcterms:created>
  <dcterms:modified xsi:type="dcterms:W3CDTF">2020-03-26T10:44:00Z</dcterms:modified>
</cp:coreProperties>
</file>