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C" w:rsidRDefault="00C03137" w:rsidP="00E53590">
      <w:pPr>
        <w:pBdr>
          <w:bottom w:val="single" w:sz="4" w:space="1" w:color="auto"/>
        </w:pBdr>
      </w:pPr>
      <w:r>
        <w:t>Français-</w:t>
      </w:r>
      <w:bookmarkStart w:id="0" w:name="_GoBack"/>
      <w:bookmarkEnd w:id="0"/>
      <w:r w:rsidR="00033614">
        <w:t>Travail des 30 et 31 mars</w:t>
      </w:r>
    </w:p>
    <w:p w:rsidR="00033614" w:rsidRPr="00E53590" w:rsidRDefault="00033614">
      <w:pPr>
        <w:rPr>
          <w:b/>
        </w:rPr>
      </w:pPr>
      <w:r w:rsidRPr="00E53590">
        <w:rPr>
          <w:b/>
        </w:rPr>
        <w:t>Lundi 30</w:t>
      </w:r>
    </w:p>
    <w:p w:rsidR="00033614" w:rsidRDefault="00033614">
      <w:r>
        <w:t xml:space="preserve">Corrigé des exercices sur les figures de style. </w:t>
      </w:r>
    </w:p>
    <w:p w:rsidR="00033614" w:rsidRDefault="00033614">
      <w:r>
        <w:t>EX.1 P.74</w:t>
      </w:r>
    </w:p>
    <w:p w:rsidR="00033614" w:rsidRDefault="00033614" w:rsidP="00033614">
      <w:pPr>
        <w:pStyle w:val="Paragraphedeliste"/>
        <w:numPr>
          <w:ilvl w:val="0"/>
          <w:numId w:val="1"/>
        </w:numPr>
      </w:pPr>
      <w:r>
        <w:t>OUI</w:t>
      </w:r>
    </w:p>
    <w:p w:rsidR="00033614" w:rsidRDefault="00033614" w:rsidP="00033614">
      <w:pPr>
        <w:pStyle w:val="Paragraphedeliste"/>
        <w:numPr>
          <w:ilvl w:val="0"/>
          <w:numId w:val="1"/>
        </w:numPr>
      </w:pPr>
      <w:r>
        <w:t xml:space="preserve"> Le 1</w:t>
      </w:r>
      <w:r w:rsidRPr="00033614">
        <w:rPr>
          <w:vertAlign w:val="superscript"/>
        </w:rPr>
        <w:t>er</w:t>
      </w:r>
      <w:r>
        <w:t xml:space="preserve"> grâce aux figures de style</w:t>
      </w:r>
    </w:p>
    <w:p w:rsidR="00033614" w:rsidRDefault="00033614" w:rsidP="00033614">
      <w:r>
        <w:t>EX. 2 p. 74</w:t>
      </w:r>
    </w:p>
    <w:p w:rsidR="00033614" w:rsidRDefault="00033614" w:rsidP="00033614">
      <w:r>
        <w:t>Dans l’ordre réponse : 2 ; 4 ; 1 ; 3</w:t>
      </w:r>
    </w:p>
    <w:p w:rsidR="00033614" w:rsidRDefault="00033614" w:rsidP="00033614">
      <w:r>
        <w:t>Ex. 3 p.74</w:t>
      </w:r>
    </w:p>
    <w:p w:rsidR="00033614" w:rsidRDefault="00033614" w:rsidP="00033614">
      <w:pPr>
        <w:pStyle w:val="Paragraphedeliste"/>
        <w:numPr>
          <w:ilvl w:val="0"/>
          <w:numId w:val="2"/>
        </w:numPr>
      </w:pPr>
      <w:r>
        <w:t>ANTIPHRASE  2. ANTITHESE  3. ANTIPHRASE  4. OXYMORE</w:t>
      </w:r>
    </w:p>
    <w:p w:rsidR="00033614" w:rsidRDefault="00033614" w:rsidP="00033614">
      <w:r>
        <w:t xml:space="preserve">EX.5 p.75 </w:t>
      </w:r>
    </w:p>
    <w:p w:rsidR="00033614" w:rsidRDefault="00033614" w:rsidP="00033614">
      <w:pPr>
        <w:pStyle w:val="Paragraphedeliste"/>
        <w:numPr>
          <w:ilvl w:val="0"/>
          <w:numId w:val="3"/>
        </w:numPr>
      </w:pPr>
      <w:r>
        <w:t>SOULIGNER « la saison chaude »=l’été</w:t>
      </w:r>
    </w:p>
    <w:p w:rsidR="00033614" w:rsidRDefault="00033614" w:rsidP="00033614">
      <w:pPr>
        <w:pStyle w:val="Paragraphedeliste"/>
        <w:numPr>
          <w:ilvl w:val="0"/>
          <w:numId w:val="3"/>
        </w:numPr>
      </w:pPr>
      <w:r>
        <w:t>SOULIGNER « Le fidèle gardien de la maison » =le chien</w:t>
      </w:r>
    </w:p>
    <w:p w:rsidR="00033614" w:rsidRDefault="00033614" w:rsidP="00033614">
      <w:pPr>
        <w:pStyle w:val="Paragraphedeliste"/>
        <w:numPr>
          <w:ilvl w:val="0"/>
          <w:numId w:val="3"/>
        </w:numPr>
      </w:pPr>
      <w:r>
        <w:t>SOULIGNER « le pays des cigales »=la Provence</w:t>
      </w:r>
    </w:p>
    <w:p w:rsidR="00033614" w:rsidRDefault="00033614" w:rsidP="00033614">
      <w:r>
        <w:t>Ex.6 p. 75</w:t>
      </w:r>
    </w:p>
    <w:p w:rsidR="00033614" w:rsidRDefault="00033614" w:rsidP="00033614">
      <w:pPr>
        <w:pStyle w:val="Paragraphedeliste"/>
        <w:numPr>
          <w:ilvl w:val="0"/>
          <w:numId w:val="6"/>
        </w:numPr>
      </w:pPr>
      <w:r>
        <w:t>a)LITOTE b) on peut dire que tu es en retard.</w:t>
      </w:r>
    </w:p>
    <w:p w:rsidR="00033614" w:rsidRDefault="00033614" w:rsidP="00033614">
      <w:pPr>
        <w:pStyle w:val="Paragraphedeliste"/>
        <w:numPr>
          <w:ilvl w:val="0"/>
          <w:numId w:val="6"/>
        </w:numPr>
      </w:pPr>
      <w:r>
        <w:t>a) EUPHEMISME b) Sa famille est pauvre.</w:t>
      </w:r>
    </w:p>
    <w:p w:rsidR="00033614" w:rsidRDefault="00033614" w:rsidP="00033614">
      <w:pPr>
        <w:pStyle w:val="Paragraphedeliste"/>
        <w:numPr>
          <w:ilvl w:val="0"/>
          <w:numId w:val="6"/>
        </w:numPr>
      </w:pPr>
      <w:r>
        <w:t>a) EUPHEMISME b) Ce pauvre homme est aveugle.</w:t>
      </w:r>
    </w:p>
    <w:p w:rsidR="00033614" w:rsidRDefault="00E53590" w:rsidP="00E53590">
      <w:r>
        <w:t>Ex. 7 p.75</w:t>
      </w:r>
    </w:p>
    <w:p w:rsidR="00E53590" w:rsidRDefault="00E53590" w:rsidP="00E53590">
      <w:pPr>
        <w:pStyle w:val="Paragraphedeliste"/>
        <w:numPr>
          <w:ilvl w:val="0"/>
          <w:numId w:val="8"/>
        </w:numPr>
      </w:pPr>
      <w:r>
        <w:t>SURLIGNER la phrase n°1 et la 3.</w:t>
      </w:r>
    </w:p>
    <w:p w:rsidR="00E53590" w:rsidRDefault="00E53590" w:rsidP="00E53590">
      <w:pPr>
        <w:pStyle w:val="Paragraphedeliste"/>
        <w:numPr>
          <w:ilvl w:val="0"/>
          <w:numId w:val="8"/>
        </w:numPr>
      </w:pPr>
      <w:r>
        <w:t>SOULIGNER la 2, la 4 et la 2</w:t>
      </w:r>
      <w:r w:rsidRPr="00E53590">
        <w:rPr>
          <w:vertAlign w:val="superscript"/>
        </w:rPr>
        <w:t>ème</w:t>
      </w:r>
      <w:r>
        <w:t xml:space="preserve"> partie de la phrase n°5 « des photos, des stylos, du chocolat, un miroir.</w:t>
      </w:r>
    </w:p>
    <w:p w:rsidR="00E53590" w:rsidRDefault="00E53590" w:rsidP="00E53590">
      <w:pPr>
        <w:pBdr>
          <w:bottom w:val="single" w:sz="4" w:space="1" w:color="auto"/>
        </w:pBdr>
      </w:pPr>
    </w:p>
    <w:p w:rsidR="00033614" w:rsidRDefault="00E53590">
      <w:r>
        <w:t>MARDI  31</w:t>
      </w:r>
    </w:p>
    <w:p w:rsidR="00E53590" w:rsidRDefault="00E53590">
      <w:r>
        <w:t>Un QCM en ligne vous sera envoyé.</w:t>
      </w:r>
    </w:p>
    <w:p w:rsidR="00E53590" w:rsidRDefault="00E53590">
      <w:r>
        <w:t>Ajoutez à la liste de vos figures de style l’ANAPHORE, déjà étudiée en cours mais pour rappel :</w:t>
      </w:r>
    </w:p>
    <w:p w:rsidR="00E53590" w:rsidRDefault="00E53590">
      <w:pPr>
        <w:rPr>
          <w:b/>
          <w:color w:val="FF0000"/>
        </w:rPr>
      </w:pPr>
      <w:r w:rsidRPr="00E53590">
        <w:rPr>
          <w:color w:val="FF0000"/>
        </w:rPr>
        <w:t xml:space="preserve">L’ANAPHORE </w:t>
      </w:r>
      <w:r>
        <w:rPr>
          <w:color w:val="FF0000"/>
        </w:rPr>
        <w:t xml:space="preserve"> </w:t>
      </w:r>
      <w:r w:rsidRPr="00E53590">
        <w:rPr>
          <w:b/>
          <w:color w:val="FF0000"/>
        </w:rPr>
        <w:t>est la répétition d’un mot</w:t>
      </w:r>
      <w:r>
        <w:rPr>
          <w:b/>
          <w:color w:val="FF0000"/>
        </w:rPr>
        <w:t xml:space="preserve"> ou groupe de mots au </w:t>
      </w:r>
      <w:r w:rsidRPr="00E53590">
        <w:rPr>
          <w:b/>
          <w:color w:val="FF0000"/>
        </w:rPr>
        <w:t xml:space="preserve"> début de </w:t>
      </w:r>
      <w:r>
        <w:rPr>
          <w:b/>
          <w:color w:val="FF0000"/>
        </w:rPr>
        <w:t xml:space="preserve">plusieurs vers ou </w:t>
      </w:r>
      <w:r w:rsidRPr="00E53590">
        <w:rPr>
          <w:b/>
          <w:color w:val="FF0000"/>
        </w:rPr>
        <w:t xml:space="preserve"> phrase</w:t>
      </w:r>
      <w:r>
        <w:rPr>
          <w:b/>
          <w:color w:val="FF0000"/>
        </w:rPr>
        <w:t>s</w:t>
      </w:r>
      <w:r w:rsidRPr="00E53590">
        <w:rPr>
          <w:b/>
          <w:color w:val="FF0000"/>
        </w:rPr>
        <w:t>.</w:t>
      </w:r>
    </w:p>
    <w:p w:rsidR="00E53590" w:rsidRPr="00E53590" w:rsidRDefault="00E53590" w:rsidP="00E53590">
      <w:pPr>
        <w:pBdr>
          <w:bottom w:val="single" w:sz="4" w:space="1" w:color="auto"/>
        </w:pBdr>
        <w:rPr>
          <w:color w:val="FF0000"/>
        </w:rPr>
      </w:pPr>
    </w:p>
    <w:sectPr w:rsidR="00E53590" w:rsidRPr="00E5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3F1"/>
    <w:multiLevelType w:val="hybridMultilevel"/>
    <w:tmpl w:val="09542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6E3"/>
    <w:multiLevelType w:val="hybridMultilevel"/>
    <w:tmpl w:val="E1E48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97D"/>
    <w:multiLevelType w:val="hybridMultilevel"/>
    <w:tmpl w:val="280E2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5391"/>
    <w:multiLevelType w:val="hybridMultilevel"/>
    <w:tmpl w:val="2D9C2E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1C7493"/>
    <w:multiLevelType w:val="hybridMultilevel"/>
    <w:tmpl w:val="E23CA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60157"/>
    <w:multiLevelType w:val="hybridMultilevel"/>
    <w:tmpl w:val="642A18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8A6"/>
    <w:multiLevelType w:val="hybridMultilevel"/>
    <w:tmpl w:val="512C60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71CF"/>
    <w:multiLevelType w:val="hybridMultilevel"/>
    <w:tmpl w:val="52982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D7"/>
    <w:rsid w:val="00033614"/>
    <w:rsid w:val="00BF529C"/>
    <w:rsid w:val="00C03137"/>
    <w:rsid w:val="00E47CD7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Thénot</dc:creator>
  <cp:keywords/>
  <dc:description/>
  <cp:lastModifiedBy>Magali Thénot</cp:lastModifiedBy>
  <cp:revision>5</cp:revision>
  <dcterms:created xsi:type="dcterms:W3CDTF">2020-03-30T09:10:00Z</dcterms:created>
  <dcterms:modified xsi:type="dcterms:W3CDTF">2020-03-30T09:27:00Z</dcterms:modified>
</cp:coreProperties>
</file>