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08B">
        <w:rPr>
          <w:rFonts w:ascii="Times New Roman" w:hAnsi="Times New Roman" w:cs="Times New Roman"/>
          <w:i/>
          <w:sz w:val="24"/>
          <w:szCs w:val="24"/>
        </w:rPr>
        <w:t>Bonjour Manuela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08B">
        <w:rPr>
          <w:rFonts w:ascii="Times New Roman" w:hAnsi="Times New Roman" w:cs="Times New Roman"/>
          <w:i/>
          <w:sz w:val="24"/>
          <w:szCs w:val="24"/>
        </w:rPr>
        <w:t>J’espère que tu vas bien</w:t>
      </w:r>
    </w:p>
    <w:p w:rsid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08B">
        <w:rPr>
          <w:rFonts w:ascii="Times New Roman" w:hAnsi="Times New Roman" w:cs="Times New Roman"/>
          <w:i/>
          <w:sz w:val="24"/>
          <w:szCs w:val="24"/>
        </w:rPr>
        <w:t>Je te fais parvenir des documents que j’ai fait parvenir aux autres élèves et que j’ai oublié de t’envoyer la semaine dernière. Excuse-moi.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708B">
        <w:rPr>
          <w:rFonts w:ascii="Times New Roman" w:hAnsi="Times New Roman" w:cs="Times New Roman"/>
          <w:i/>
          <w:sz w:val="24"/>
          <w:szCs w:val="24"/>
        </w:rPr>
        <w:t xml:space="preserve">Fais en priorité le chapitre de géométrique </w:t>
      </w:r>
      <w:r w:rsidRPr="00F5708B">
        <w:rPr>
          <w:rFonts w:ascii="Times New Roman" w:hAnsi="Times New Roman" w:cs="Times New Roman"/>
          <w:b/>
          <w:i/>
          <w:sz w:val="24"/>
          <w:szCs w:val="24"/>
          <w:u w:val="single"/>
        </w:rPr>
        <w:t>Chapitre    : Transformations et Homothétie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5708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Chapitre     : Racine carrée et équations de la forme x² = a 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F5708B">
        <w:rPr>
          <w:rFonts w:ascii="Times New Roman" w:hAnsi="Times New Roman" w:cs="Times New Roman"/>
          <w:b/>
          <w:i/>
          <w:u w:val="single"/>
        </w:rPr>
        <w:t>I – Racine carrée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F5708B">
        <w:rPr>
          <w:rFonts w:ascii="Times New Roman" w:hAnsi="Times New Roman" w:cs="Times New Roman"/>
          <w:b/>
          <w:i/>
          <w:u w:val="single"/>
        </w:rPr>
        <w:t>Définition :</w:t>
      </w:r>
      <w:r w:rsidRPr="00F5708B">
        <w:rPr>
          <w:rFonts w:ascii="Times New Roman" w:hAnsi="Times New Roman" w:cs="Times New Roman"/>
          <w:i/>
        </w:rPr>
        <w:t xml:space="preserve"> Si a représente un nombre positif alors on note </w:t>
      </w:r>
      <w:r w:rsidRPr="00F5708B">
        <w:rPr>
          <w:rFonts w:ascii="Times New Roman" w:hAnsi="Times New Roman" w:cs="Times New Roman"/>
          <w:b/>
          <w:bCs/>
          <w:i/>
          <w:position w:val="-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25pt" o:ole="">
            <v:imagedata r:id="rId5" o:title=""/>
          </v:shape>
          <o:OLEObject Type="Embed" ProgID="Equation.DSMT4" ShapeID="_x0000_i1025" DrawAspect="Content" ObjectID="_1647092420" r:id="rId6"/>
        </w:object>
      </w:r>
      <w:r w:rsidRPr="00F5708B">
        <w:rPr>
          <w:rFonts w:ascii="Times New Roman" w:hAnsi="Times New Roman" w:cs="Times New Roman"/>
          <w:b/>
          <w:bCs/>
          <w:i/>
        </w:rPr>
        <w:t xml:space="preserve"> le nombre positif dont le carré est a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F5708B">
        <w:rPr>
          <w:rFonts w:ascii="Times New Roman" w:hAnsi="Times New Roman" w:cs="Times New Roman"/>
          <w:b/>
          <w:bCs/>
          <w:i/>
        </w:rPr>
        <w:t xml:space="preserve">                   Autrement  dit    </w:t>
      </w:r>
      <w:r w:rsidRPr="00F5708B">
        <w:rPr>
          <w:rFonts w:ascii="Times New Roman" w:hAnsi="Times New Roman" w:cs="Times New Roman"/>
          <w:b/>
          <w:bCs/>
          <w:i/>
          <w:position w:val="-8"/>
        </w:rPr>
        <w:object w:dxaOrig="380" w:dyaOrig="360">
          <v:shape id="_x0000_i1026" type="#_x0000_t75" style="width:18.75pt;height:18.25pt" o:ole="">
            <v:imagedata r:id="rId5" o:title=""/>
          </v:shape>
          <o:OLEObject Type="Embed" ProgID="Equation.DSMT4" ShapeID="_x0000_i1026" DrawAspect="Content" ObjectID="_1647092421" r:id="rId7"/>
        </w:object>
      </w:r>
      <w:r w:rsidRPr="00F5708B">
        <w:rPr>
          <w:rFonts w:ascii="Times New Roman" w:hAnsi="Times New Roman" w:cs="Times New Roman"/>
          <w:b/>
          <w:bCs/>
          <w:i/>
        </w:rPr>
        <w:t xml:space="preserve"> est le nombre positif qui vérifie (</w:t>
      </w:r>
      <w:r w:rsidRPr="00F5708B">
        <w:rPr>
          <w:rFonts w:ascii="Times New Roman" w:hAnsi="Times New Roman" w:cs="Times New Roman"/>
          <w:b/>
          <w:bCs/>
          <w:i/>
          <w:position w:val="-8"/>
        </w:rPr>
        <w:object w:dxaOrig="380" w:dyaOrig="360">
          <v:shape id="_x0000_i1027" type="#_x0000_t75" style="width:18.75pt;height:18.25pt" o:ole="">
            <v:imagedata r:id="rId5" o:title=""/>
          </v:shape>
          <o:OLEObject Type="Embed" ProgID="Equation.DSMT4" ShapeID="_x0000_i1027" DrawAspect="Content" ObjectID="_1647092422" r:id="rId8"/>
        </w:object>
      </w:r>
      <w:proofErr w:type="gramStart"/>
      <w:r w:rsidRPr="00F5708B">
        <w:rPr>
          <w:rFonts w:ascii="Times New Roman" w:hAnsi="Times New Roman" w:cs="Times New Roman"/>
          <w:b/>
          <w:bCs/>
          <w:i/>
        </w:rPr>
        <w:t>)²</w:t>
      </w:r>
      <w:proofErr w:type="gramEnd"/>
      <w:r w:rsidRPr="00F5708B">
        <w:rPr>
          <w:rFonts w:ascii="Times New Roman" w:hAnsi="Times New Roman" w:cs="Times New Roman"/>
          <w:b/>
          <w:bCs/>
          <w:i/>
        </w:rPr>
        <w:t xml:space="preserve"> = </w:t>
      </w:r>
      <w:r w:rsidRPr="00F5708B">
        <w:rPr>
          <w:rFonts w:ascii="Times New Roman" w:hAnsi="Times New Roman" w:cs="Times New Roman"/>
          <w:bCs/>
          <w:i/>
        </w:rPr>
        <w:t>a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b/>
          <w:bCs/>
          <w:i/>
          <w:u w:val="single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b/>
          <w:bCs/>
          <w:i/>
          <w:u w:val="single"/>
        </w:rPr>
      </w:pPr>
      <w:r w:rsidRPr="00F5708B">
        <w:rPr>
          <w:rFonts w:ascii="Times New Roman" w:hAnsi="Times New Roman" w:cs="Times New Roman"/>
          <w:b/>
          <w:bCs/>
          <w:i/>
          <w:u w:val="single"/>
        </w:rPr>
        <w:t>Exemples :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F5708B">
        <w:rPr>
          <w:rFonts w:ascii="Times New Roman" w:hAnsi="Times New Roman" w:cs="Times New Roman"/>
          <w:i/>
          <w:position w:val="-8"/>
        </w:rPr>
        <w:object w:dxaOrig="360" w:dyaOrig="360">
          <v:shape id="_x0000_i1028" type="#_x0000_t75" style="width:18.25pt;height:18.25pt" o:ole="" fillcolor="window">
            <v:imagedata r:id="rId9" o:title=""/>
          </v:shape>
          <o:OLEObject Type="Embed" ProgID="Equation.3" ShapeID="_x0000_i1028" DrawAspect="Content" ObjectID="_1647092423" r:id="rId10"/>
        </w:object>
      </w:r>
      <w:r w:rsidRPr="00F5708B">
        <w:rPr>
          <w:rFonts w:ascii="Times New Roman" w:hAnsi="Times New Roman" w:cs="Times New Roman"/>
          <w:b/>
          <w:bCs/>
          <w:i/>
        </w:rPr>
        <w:t xml:space="preserve"> est le nombre positif dont le carré est 5 ; en effet (</w:t>
      </w:r>
      <w:r w:rsidRPr="00F5708B">
        <w:rPr>
          <w:rFonts w:ascii="Times New Roman" w:hAnsi="Times New Roman" w:cs="Times New Roman"/>
          <w:i/>
          <w:position w:val="-8"/>
        </w:rPr>
        <w:object w:dxaOrig="360" w:dyaOrig="360">
          <v:shape id="_x0000_i1029" type="#_x0000_t75" style="width:18.25pt;height:18.25pt" o:ole="" fillcolor="window">
            <v:imagedata r:id="rId9" o:title=""/>
          </v:shape>
          <o:OLEObject Type="Embed" ProgID="Equation.3" ShapeID="_x0000_i1029" DrawAspect="Content" ObjectID="_1647092424" r:id="rId11"/>
        </w:object>
      </w:r>
      <w:proofErr w:type="gramStart"/>
      <w:r w:rsidRPr="00F5708B">
        <w:rPr>
          <w:rFonts w:ascii="Times New Roman" w:hAnsi="Times New Roman" w:cs="Times New Roman"/>
          <w:i/>
        </w:rPr>
        <w:t>)²</w:t>
      </w:r>
      <w:proofErr w:type="gramEnd"/>
      <w:r w:rsidRPr="00F5708B">
        <w:rPr>
          <w:rFonts w:ascii="Times New Roman" w:hAnsi="Times New Roman" w:cs="Times New Roman"/>
          <w:i/>
        </w:rPr>
        <w:t xml:space="preserve"> = 5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  <w:position w:val="-8"/>
        </w:rPr>
        <w:object w:dxaOrig="460" w:dyaOrig="360">
          <v:shape id="_x0000_i1030" type="#_x0000_t75" style="width:22.8pt;height:18.25pt" o:ole="" fillcolor="window">
            <v:imagedata r:id="rId12" o:title=""/>
          </v:shape>
          <o:OLEObject Type="Embed" ProgID="Equation.3" ShapeID="_x0000_i1030" DrawAspect="Content" ObjectID="_1647092425" r:id="rId13"/>
        </w:object>
      </w:r>
      <w:r w:rsidRPr="00F5708B">
        <w:rPr>
          <w:rFonts w:ascii="Times New Roman" w:hAnsi="Times New Roman" w:cs="Times New Roman"/>
          <w:b/>
          <w:bCs/>
          <w:i/>
        </w:rPr>
        <w:t xml:space="preserve"> est le nombre positif dont le carré est 13 ; en effet (</w:t>
      </w:r>
      <w:r w:rsidRPr="00F5708B">
        <w:rPr>
          <w:rFonts w:ascii="Times New Roman" w:hAnsi="Times New Roman" w:cs="Times New Roman"/>
          <w:i/>
          <w:position w:val="-8"/>
        </w:rPr>
        <w:object w:dxaOrig="460" w:dyaOrig="360">
          <v:shape id="_x0000_i1031" type="#_x0000_t75" style="width:22.8pt;height:18.25pt" o:ole="" fillcolor="window">
            <v:imagedata r:id="rId12" o:title=""/>
          </v:shape>
          <o:OLEObject Type="Embed" ProgID="Equation.3" ShapeID="_x0000_i1031" DrawAspect="Content" ObjectID="_1647092426" r:id="rId14"/>
        </w:object>
      </w:r>
      <w:proofErr w:type="gramStart"/>
      <w:r w:rsidRPr="00F5708B">
        <w:rPr>
          <w:rFonts w:ascii="Times New Roman" w:hAnsi="Times New Roman" w:cs="Times New Roman"/>
          <w:i/>
        </w:rPr>
        <w:t>)²</w:t>
      </w:r>
      <w:proofErr w:type="gramEnd"/>
      <w:r w:rsidRPr="00F5708B">
        <w:rPr>
          <w:rFonts w:ascii="Times New Roman" w:hAnsi="Times New Roman" w:cs="Times New Roman"/>
          <w:i/>
        </w:rPr>
        <w:t xml:space="preserve"> = 13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  <w:position w:val="-8"/>
        </w:rPr>
        <w:object w:dxaOrig="600" w:dyaOrig="360">
          <v:shape id="_x0000_i1032" type="#_x0000_t75" style="width:29.9pt;height:18.25pt" o:ole="" fillcolor="window">
            <v:imagedata r:id="rId15" o:title=""/>
          </v:shape>
          <o:OLEObject Type="Embed" ProgID="Equation.3" ShapeID="_x0000_i1032" DrawAspect="Content" ObjectID="_1647092427" r:id="rId16"/>
        </w:object>
      </w:r>
      <w:r w:rsidRPr="00F5708B">
        <w:rPr>
          <w:rFonts w:ascii="Times New Roman" w:hAnsi="Times New Roman" w:cs="Times New Roman"/>
          <w:i/>
        </w:rPr>
        <w:t xml:space="preserve"> </w:t>
      </w:r>
      <w:r w:rsidRPr="00F5708B">
        <w:rPr>
          <w:rFonts w:ascii="Times New Roman" w:hAnsi="Times New Roman" w:cs="Times New Roman"/>
          <w:b/>
          <w:bCs/>
          <w:i/>
        </w:rPr>
        <w:t>est le nombre positif dont le carré est 100 ; en effet (</w:t>
      </w:r>
      <w:r w:rsidRPr="00F5708B">
        <w:rPr>
          <w:rFonts w:ascii="Times New Roman" w:hAnsi="Times New Roman" w:cs="Times New Roman"/>
          <w:i/>
          <w:position w:val="-8"/>
        </w:rPr>
        <w:object w:dxaOrig="600" w:dyaOrig="360">
          <v:shape id="_x0000_i1033" type="#_x0000_t75" style="width:29.9pt;height:18.25pt" o:ole="" fillcolor="window">
            <v:imagedata r:id="rId15" o:title=""/>
          </v:shape>
          <o:OLEObject Type="Embed" ProgID="Equation.3" ShapeID="_x0000_i1033" DrawAspect="Content" ObjectID="_1647092428" r:id="rId17"/>
        </w:object>
      </w:r>
      <w:proofErr w:type="gramStart"/>
      <w:r w:rsidRPr="00F5708B">
        <w:rPr>
          <w:rFonts w:ascii="Times New Roman" w:hAnsi="Times New Roman" w:cs="Times New Roman"/>
          <w:i/>
        </w:rPr>
        <w:t>)²</w:t>
      </w:r>
      <w:proofErr w:type="gramEnd"/>
      <w:r w:rsidRPr="00F5708B">
        <w:rPr>
          <w:rFonts w:ascii="Times New Roman" w:hAnsi="Times New Roman" w:cs="Times New Roman"/>
          <w:i/>
        </w:rPr>
        <w:t xml:space="preserve"> = 100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bCs/>
          <w:i/>
        </w:rPr>
      </w:pPr>
      <w:proofErr w:type="gramStart"/>
      <w:r w:rsidRPr="00F5708B">
        <w:rPr>
          <w:rFonts w:ascii="Times New Roman" w:hAnsi="Times New Roman" w:cs="Times New Roman"/>
          <w:i/>
        </w:rPr>
        <w:t>mais</w:t>
      </w:r>
      <w:proofErr w:type="gramEnd"/>
      <w:r w:rsidRPr="00F5708B">
        <w:rPr>
          <w:rFonts w:ascii="Times New Roman" w:hAnsi="Times New Roman" w:cs="Times New Roman"/>
          <w:i/>
        </w:rPr>
        <w:t xml:space="preserve"> on sait aussi que 10² = 100 mais 10 </w:t>
      </w:r>
      <w:r w:rsidRPr="00F5708B">
        <w:rPr>
          <w:rFonts w:ascii="Times New Roman" w:hAnsi="Times New Roman" w:cs="Times New Roman"/>
          <w:bCs/>
          <w:i/>
        </w:rPr>
        <w:t xml:space="preserve">est aussi le nombre positif dont le carré est 100 donc </w:t>
      </w:r>
      <w:r w:rsidRPr="00F5708B">
        <w:rPr>
          <w:rFonts w:ascii="Times New Roman" w:hAnsi="Times New Roman" w:cs="Times New Roman"/>
          <w:i/>
          <w:position w:val="-8"/>
        </w:rPr>
        <w:object w:dxaOrig="600" w:dyaOrig="360">
          <v:shape id="_x0000_i1034" type="#_x0000_t75" style="width:29.9pt;height:18.25pt" o:ole="" fillcolor="window">
            <v:imagedata r:id="rId15" o:title=""/>
          </v:shape>
          <o:OLEObject Type="Embed" ProgID="Equation.3" ShapeID="_x0000_i1034" DrawAspect="Content" ObjectID="_1647092429" r:id="rId18"/>
        </w:object>
      </w:r>
      <w:r w:rsidRPr="00F5708B">
        <w:rPr>
          <w:rFonts w:ascii="Times New Roman" w:hAnsi="Times New Roman" w:cs="Times New Roman"/>
          <w:i/>
        </w:rPr>
        <w:t xml:space="preserve"> = 10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F5708B">
        <w:rPr>
          <w:rFonts w:ascii="Times New Roman" w:hAnsi="Times New Roman" w:cs="Times New Roman"/>
          <w:i/>
        </w:rPr>
        <w:t>remarque</w:t>
      </w:r>
      <w:proofErr w:type="gramEnd"/>
      <w:r w:rsidRPr="00F5708B">
        <w:rPr>
          <w:rFonts w:ascii="Times New Roman" w:hAnsi="Times New Roman" w:cs="Times New Roman"/>
          <w:i/>
        </w:rPr>
        <w:t xml:space="preserve"> : les racines carrées des « carrés parfaits » se simplifient comme   </w:t>
      </w:r>
      <w:r w:rsidRPr="00F5708B">
        <w:rPr>
          <w:rFonts w:ascii="Times New Roman" w:hAnsi="Times New Roman" w:cs="Times New Roman"/>
          <w:i/>
          <w:position w:val="-8"/>
        </w:rPr>
        <w:object w:dxaOrig="600" w:dyaOrig="360">
          <v:shape id="_x0000_i1035" type="#_x0000_t75" style="width:29.9pt;height:18.25pt" o:ole="" fillcolor="window">
            <v:imagedata r:id="rId15" o:title=""/>
          </v:shape>
          <o:OLEObject Type="Embed" ProgID="Equation.3" ShapeID="_x0000_i1035" DrawAspect="Content" ObjectID="_1647092430" r:id="rId19"/>
        </w:object>
      </w:r>
      <w:r w:rsidRPr="00F5708B">
        <w:rPr>
          <w:rFonts w:ascii="Times New Roman" w:hAnsi="Times New Roman" w:cs="Times New Roman"/>
          <w:i/>
        </w:rPr>
        <w:t xml:space="preserve"> qui égale 10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>Les « carrés parfaits » sont 1 ; 4 ; 9 ; 16 ; 25 ; 36 ; 49 ; 64 ; 81 ; 100 ; 121 ; 144 ; …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 xml:space="preserve">On les </w:t>
      </w:r>
      <w:proofErr w:type="gramStart"/>
      <w:r w:rsidRPr="00F5708B">
        <w:rPr>
          <w:rFonts w:ascii="Times New Roman" w:hAnsi="Times New Roman" w:cs="Times New Roman"/>
          <w:i/>
        </w:rPr>
        <w:t>appellent</w:t>
      </w:r>
      <w:proofErr w:type="gramEnd"/>
      <w:r w:rsidRPr="00F5708B">
        <w:rPr>
          <w:rFonts w:ascii="Times New Roman" w:hAnsi="Times New Roman" w:cs="Times New Roman"/>
          <w:i/>
        </w:rPr>
        <w:t xml:space="preserve"> ainsi car ce sont les carrés des nombres entiers 1, 2, 3, 4, 5, 6, 7, 8, 9, 10, 11 …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>En effet 1² = 1 ; 2² = 4 ; 3² = 9 ; …… ; 10² = 100 ; 11²  =121 ; …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F5708B">
        <w:rPr>
          <w:rFonts w:ascii="Times New Roman" w:hAnsi="Times New Roman" w:cs="Times New Roman"/>
          <w:b/>
          <w:i/>
          <w:u w:val="single"/>
        </w:rPr>
        <w:t>II – Equations de la forme x²  = a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 xml:space="preserve">Les équations de la forme   « x² = a »  sont des </w:t>
      </w:r>
      <w:r w:rsidRPr="00F5708B">
        <w:rPr>
          <w:rFonts w:ascii="Times New Roman" w:hAnsi="Times New Roman" w:cs="Times New Roman"/>
          <w:i/>
          <w:u w:val="single"/>
        </w:rPr>
        <w:t>équations</w:t>
      </w:r>
      <w:r w:rsidRPr="00F5708B">
        <w:rPr>
          <w:rFonts w:ascii="Times New Roman" w:hAnsi="Times New Roman" w:cs="Times New Roman"/>
          <w:i/>
        </w:rPr>
        <w:t xml:space="preserve"> à </w:t>
      </w:r>
      <w:r w:rsidRPr="00F5708B">
        <w:rPr>
          <w:rFonts w:ascii="Times New Roman" w:hAnsi="Times New Roman" w:cs="Times New Roman"/>
          <w:i/>
          <w:u w:val="single"/>
        </w:rPr>
        <w:t>une inconnue</w:t>
      </w:r>
      <w:r w:rsidRPr="00F5708B">
        <w:rPr>
          <w:rFonts w:ascii="Times New Roman" w:hAnsi="Times New Roman" w:cs="Times New Roman"/>
          <w:i/>
        </w:rPr>
        <w:t xml:space="preserve"> (x) du </w:t>
      </w:r>
      <w:r w:rsidRPr="00F5708B">
        <w:rPr>
          <w:rFonts w:ascii="Times New Roman" w:hAnsi="Times New Roman" w:cs="Times New Roman"/>
          <w:i/>
          <w:u w:val="single"/>
        </w:rPr>
        <w:t>second degré.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F5708B">
        <w:rPr>
          <w:rFonts w:ascii="Times New Roman" w:hAnsi="Times New Roman" w:cs="Times New Roman"/>
          <w:i/>
        </w:rPr>
        <w:t>exemples</w:t>
      </w:r>
      <w:proofErr w:type="gramEnd"/>
      <w:r w:rsidRPr="00F5708B">
        <w:rPr>
          <w:rFonts w:ascii="Times New Roman" w:hAnsi="Times New Roman" w:cs="Times New Roman"/>
          <w:i/>
        </w:rPr>
        <w:t> de ce type d’équations : x² = 13  (cas où a = 13)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 xml:space="preserve">                                                      x² = -5   (cas où a = -5)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 xml:space="preserve">                                                      x² = 100   (cas où a = 100)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 xml:space="preserve">                                                </w:t>
      </w:r>
      <w:proofErr w:type="gramStart"/>
      <w:r w:rsidRPr="00F5708B">
        <w:rPr>
          <w:rFonts w:ascii="Times New Roman" w:hAnsi="Times New Roman" w:cs="Times New Roman"/>
          <w:i/>
        </w:rPr>
        <w:t>et</w:t>
      </w:r>
      <w:proofErr w:type="gramEnd"/>
      <w:r w:rsidRPr="00F5708B">
        <w:rPr>
          <w:rFonts w:ascii="Times New Roman" w:hAnsi="Times New Roman" w:cs="Times New Roman"/>
          <w:i/>
        </w:rPr>
        <w:t xml:space="preserve">   x² = 0   (cas où a = 0)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>Pour les résoudre on peut appliquer la propriété suivante (elle comprend 3 cas différents):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F5708B">
        <w:rPr>
          <w:rFonts w:ascii="Times New Roman" w:hAnsi="Times New Roman" w:cs="Times New Roman"/>
          <w:b/>
          <w:i/>
          <w:u w:val="single"/>
        </w:rPr>
        <w:t>Propriété admise :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F5708B">
        <w:rPr>
          <w:rFonts w:ascii="Times New Roman" w:hAnsi="Times New Roman" w:cs="Times New Roman"/>
          <w:i/>
        </w:rPr>
        <w:t>Si le nombre a est positif alors l’équation  « x² = a »  admet deux solutions opposées qui sont -</w:t>
      </w:r>
      <w:r w:rsidRPr="00F5708B">
        <w:rPr>
          <w:rFonts w:ascii="Times New Roman" w:hAnsi="Times New Roman" w:cs="Times New Roman"/>
          <w:b/>
          <w:bCs/>
          <w:i/>
          <w:position w:val="-8"/>
        </w:rPr>
        <w:object w:dxaOrig="380" w:dyaOrig="360">
          <v:shape id="_x0000_i1036" type="#_x0000_t75" style="width:18.75pt;height:18.25pt" o:ole="">
            <v:imagedata r:id="rId5" o:title=""/>
          </v:shape>
          <o:OLEObject Type="Embed" ProgID="Equation.DSMT4" ShapeID="_x0000_i1036" DrawAspect="Content" ObjectID="_1647092431" r:id="rId20"/>
        </w:object>
      </w:r>
      <w:r w:rsidRPr="00F5708B">
        <w:rPr>
          <w:rFonts w:ascii="Times New Roman" w:hAnsi="Times New Roman" w:cs="Times New Roman"/>
          <w:b/>
          <w:bCs/>
          <w:i/>
        </w:rPr>
        <w:t xml:space="preserve"> </w:t>
      </w:r>
      <w:r w:rsidRPr="00F5708B">
        <w:rPr>
          <w:rFonts w:ascii="Times New Roman" w:hAnsi="Times New Roman" w:cs="Times New Roman"/>
          <w:bCs/>
          <w:i/>
        </w:rPr>
        <w:t>et</w:t>
      </w:r>
      <w:r w:rsidRPr="00F5708B">
        <w:rPr>
          <w:rFonts w:ascii="Times New Roman" w:hAnsi="Times New Roman" w:cs="Times New Roman"/>
          <w:b/>
          <w:bCs/>
          <w:i/>
        </w:rPr>
        <w:t xml:space="preserve"> </w:t>
      </w:r>
      <w:r w:rsidRPr="00F5708B">
        <w:rPr>
          <w:rFonts w:ascii="Times New Roman" w:hAnsi="Times New Roman" w:cs="Times New Roman"/>
          <w:b/>
          <w:bCs/>
          <w:i/>
          <w:position w:val="-8"/>
        </w:rPr>
        <w:object w:dxaOrig="380" w:dyaOrig="360">
          <v:shape id="_x0000_i1037" type="#_x0000_t75" style="width:18.75pt;height:18.25pt" o:ole="">
            <v:imagedata r:id="rId5" o:title=""/>
          </v:shape>
          <o:OLEObject Type="Embed" ProgID="Equation.DSMT4" ShapeID="_x0000_i1037" DrawAspect="Content" ObjectID="_1647092432" r:id="rId21"/>
        </w:objec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>Si le nombre a est nul alors l’équation  « x² = a » devient « x² = 0 »  et elle admet une seule solution qui est 0.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>Si le nombre a est négatif alors l’équation  « x² = a »   n’admet pas de solution.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F5708B">
        <w:rPr>
          <w:rFonts w:ascii="Times New Roman" w:hAnsi="Times New Roman" w:cs="Times New Roman"/>
          <w:b/>
          <w:i/>
          <w:u w:val="single"/>
        </w:rPr>
        <w:t>Applications :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>L’équation  x² = 13  admet 2 solutions opposées qui sont -</w:t>
      </w:r>
      <w:r w:rsidRPr="00F5708B">
        <w:rPr>
          <w:rFonts w:ascii="Times New Roman" w:hAnsi="Times New Roman" w:cs="Times New Roman"/>
          <w:i/>
          <w:position w:val="-8"/>
        </w:rPr>
        <w:object w:dxaOrig="460" w:dyaOrig="360">
          <v:shape id="_x0000_i1038" type="#_x0000_t75" style="width:22.8pt;height:18.25pt" o:ole="" fillcolor="window">
            <v:imagedata r:id="rId12" o:title=""/>
          </v:shape>
          <o:OLEObject Type="Embed" ProgID="Equation.3" ShapeID="_x0000_i1038" DrawAspect="Content" ObjectID="_1647092433" r:id="rId22"/>
        </w:object>
      </w:r>
      <w:r w:rsidRPr="00F5708B">
        <w:rPr>
          <w:rFonts w:ascii="Times New Roman" w:hAnsi="Times New Roman" w:cs="Times New Roman"/>
          <w:b/>
          <w:bCs/>
          <w:i/>
        </w:rPr>
        <w:t xml:space="preserve"> </w:t>
      </w:r>
      <w:r w:rsidRPr="00F5708B">
        <w:rPr>
          <w:rFonts w:ascii="Times New Roman" w:hAnsi="Times New Roman" w:cs="Times New Roman"/>
          <w:bCs/>
          <w:i/>
        </w:rPr>
        <w:t>et</w:t>
      </w:r>
      <w:r w:rsidRPr="00F5708B">
        <w:rPr>
          <w:rFonts w:ascii="Times New Roman" w:hAnsi="Times New Roman" w:cs="Times New Roman"/>
          <w:b/>
          <w:bCs/>
          <w:i/>
        </w:rPr>
        <w:t xml:space="preserve"> </w:t>
      </w:r>
      <w:r w:rsidRPr="00F5708B">
        <w:rPr>
          <w:rFonts w:ascii="Times New Roman" w:hAnsi="Times New Roman" w:cs="Times New Roman"/>
          <w:i/>
          <w:position w:val="-8"/>
        </w:rPr>
        <w:object w:dxaOrig="460" w:dyaOrig="360">
          <v:shape id="_x0000_i1039" type="#_x0000_t75" style="width:22.8pt;height:18.25pt" o:ole="" fillcolor="window">
            <v:imagedata r:id="rId12" o:title=""/>
          </v:shape>
          <o:OLEObject Type="Embed" ProgID="Equation.3" ShapeID="_x0000_i1039" DrawAspect="Content" ObjectID="_1647092434" r:id="rId23"/>
        </w:objec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>L’équation   x² = -5   n’admet pas de solution (cas où a est négatif)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 xml:space="preserve">L’équation   x² = 0  admet une seule solution qui est 0.  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 xml:space="preserve"> 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>L’équation  x² = 100  admet 2 solutions opposées qui sont -</w:t>
      </w:r>
      <w:r w:rsidRPr="00F5708B">
        <w:rPr>
          <w:rFonts w:ascii="Times New Roman" w:hAnsi="Times New Roman" w:cs="Times New Roman"/>
          <w:i/>
          <w:position w:val="-8"/>
        </w:rPr>
        <w:object w:dxaOrig="600" w:dyaOrig="360">
          <v:shape id="_x0000_i1040" type="#_x0000_t75" style="width:29.9pt;height:18.25pt" o:ole="" fillcolor="window">
            <v:imagedata r:id="rId15" o:title=""/>
          </v:shape>
          <o:OLEObject Type="Embed" ProgID="Equation.3" ShapeID="_x0000_i1040" DrawAspect="Content" ObjectID="_1647092435" r:id="rId24"/>
        </w:object>
      </w:r>
      <w:r w:rsidRPr="00F5708B">
        <w:rPr>
          <w:rFonts w:ascii="Times New Roman" w:hAnsi="Times New Roman" w:cs="Times New Roman"/>
          <w:b/>
          <w:bCs/>
          <w:i/>
        </w:rPr>
        <w:t xml:space="preserve"> </w:t>
      </w:r>
      <w:r w:rsidRPr="00F5708B">
        <w:rPr>
          <w:rFonts w:ascii="Times New Roman" w:hAnsi="Times New Roman" w:cs="Times New Roman"/>
          <w:bCs/>
          <w:i/>
        </w:rPr>
        <w:t>et</w:t>
      </w:r>
      <w:r w:rsidRPr="00F5708B">
        <w:rPr>
          <w:rFonts w:ascii="Times New Roman" w:hAnsi="Times New Roman" w:cs="Times New Roman"/>
          <w:b/>
          <w:bCs/>
          <w:i/>
        </w:rPr>
        <w:t xml:space="preserve"> </w:t>
      </w:r>
      <w:r w:rsidRPr="00F5708B">
        <w:rPr>
          <w:rFonts w:ascii="Times New Roman" w:hAnsi="Times New Roman" w:cs="Times New Roman"/>
          <w:i/>
          <w:position w:val="-8"/>
        </w:rPr>
        <w:object w:dxaOrig="600" w:dyaOrig="360">
          <v:shape id="_x0000_i1041" type="#_x0000_t75" style="width:29.9pt;height:18.25pt" o:ole="" fillcolor="window">
            <v:imagedata r:id="rId15" o:title=""/>
          </v:shape>
          <o:OLEObject Type="Embed" ProgID="Equation.3" ShapeID="_x0000_i1041" DrawAspect="Content" ObjectID="_1647092436" r:id="rId25"/>
        </w:object>
      </w:r>
      <w:r w:rsidRPr="00F5708B">
        <w:rPr>
          <w:rFonts w:ascii="Times New Roman" w:hAnsi="Times New Roman" w:cs="Times New Roman"/>
          <w:i/>
        </w:rPr>
        <w:t>c’est-à-dire -10 et 10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 xml:space="preserve">(en effet </w:t>
      </w:r>
      <w:r w:rsidRPr="00F5708B">
        <w:rPr>
          <w:rFonts w:ascii="Times New Roman" w:hAnsi="Times New Roman" w:cs="Times New Roman"/>
          <w:i/>
          <w:position w:val="-8"/>
        </w:rPr>
        <w:object w:dxaOrig="600" w:dyaOrig="360">
          <v:shape id="_x0000_i1042" type="#_x0000_t75" style="width:29.9pt;height:18.25pt" o:ole="" fillcolor="window">
            <v:imagedata r:id="rId15" o:title=""/>
          </v:shape>
          <o:OLEObject Type="Embed" ProgID="Equation.3" ShapeID="_x0000_i1042" DrawAspect="Content" ObjectID="_1647092437" r:id="rId26"/>
        </w:object>
      </w:r>
      <w:r w:rsidRPr="00F5708B">
        <w:rPr>
          <w:rFonts w:ascii="Times New Roman" w:hAnsi="Times New Roman" w:cs="Times New Roman"/>
          <w:i/>
        </w:rPr>
        <w:t xml:space="preserve">= </w:t>
      </w:r>
      <w:proofErr w:type="gramStart"/>
      <w:r w:rsidRPr="00F5708B">
        <w:rPr>
          <w:rFonts w:ascii="Times New Roman" w:hAnsi="Times New Roman" w:cs="Times New Roman"/>
          <w:i/>
        </w:rPr>
        <w:t>10 )</w:t>
      </w:r>
      <w:proofErr w:type="gramEnd"/>
    </w:p>
    <w:p w:rsid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6D2E" w:rsidRPr="00F5708B" w:rsidRDefault="00B36D2E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44C4" w:rsidRPr="00F5708B" w:rsidRDefault="005244C4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708B">
        <w:rPr>
          <w:rFonts w:ascii="Times New Roman" w:hAnsi="Times New Roman" w:cs="Times New Roman"/>
          <w:i/>
          <w:sz w:val="24"/>
          <w:szCs w:val="24"/>
        </w:rPr>
        <w:lastRenderedPageBreak/>
        <w:t>exercice</w:t>
      </w:r>
      <w:proofErr w:type="gramEnd"/>
      <w:r w:rsidRPr="00F5708B">
        <w:rPr>
          <w:rFonts w:ascii="Times New Roman" w:hAnsi="Times New Roman" w:cs="Times New Roman"/>
          <w:i/>
          <w:sz w:val="24"/>
          <w:szCs w:val="24"/>
        </w:rPr>
        <w:t xml:space="preserve"> : Résoudre les équations suivantes puis vérifier la ou les solutions </w:t>
      </w:r>
    </w:p>
    <w:p w:rsidR="005244C4" w:rsidRPr="00F5708B" w:rsidRDefault="005244C4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08B">
        <w:rPr>
          <w:rFonts w:ascii="Times New Roman" w:hAnsi="Times New Roman" w:cs="Times New Roman"/>
          <w:i/>
          <w:sz w:val="24"/>
          <w:szCs w:val="24"/>
        </w:rPr>
        <w:t xml:space="preserve">                Vous pouvez donc vous auto-évaluer.</w:t>
      </w:r>
    </w:p>
    <w:p w:rsidR="005244C4" w:rsidRPr="00F5708B" w:rsidRDefault="005244C4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44C4" w:rsidRPr="00F5708B" w:rsidRDefault="005244C4" w:rsidP="00F5708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08B">
        <w:rPr>
          <w:rFonts w:ascii="Times New Roman" w:hAnsi="Times New Roman" w:cs="Times New Roman"/>
          <w:i/>
          <w:sz w:val="24"/>
          <w:szCs w:val="24"/>
        </w:rPr>
        <w:t>2x + 5 = 7 – x</w:t>
      </w:r>
    </w:p>
    <w:p w:rsidR="005244C4" w:rsidRPr="00F5708B" w:rsidRDefault="005244C4" w:rsidP="00F5708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08B">
        <w:rPr>
          <w:rFonts w:ascii="Times New Roman" w:hAnsi="Times New Roman" w:cs="Times New Roman"/>
          <w:i/>
          <w:sz w:val="24"/>
          <w:szCs w:val="24"/>
        </w:rPr>
        <w:t xml:space="preserve">5x + 2 = 5 </w:t>
      </w:r>
      <w:proofErr w:type="gramStart"/>
      <w:r w:rsidRPr="00F5708B">
        <w:rPr>
          <w:rFonts w:ascii="Times New Roman" w:hAnsi="Times New Roman" w:cs="Times New Roman"/>
          <w:i/>
          <w:sz w:val="24"/>
          <w:szCs w:val="24"/>
        </w:rPr>
        <w:t>( 3x</w:t>
      </w:r>
      <w:proofErr w:type="gramEnd"/>
      <w:r w:rsidRPr="00F5708B">
        <w:rPr>
          <w:rFonts w:ascii="Times New Roman" w:hAnsi="Times New Roman" w:cs="Times New Roman"/>
          <w:i/>
          <w:sz w:val="24"/>
          <w:szCs w:val="24"/>
        </w:rPr>
        <w:t xml:space="preserve"> – 4 )</w:t>
      </w:r>
    </w:p>
    <w:p w:rsidR="005244C4" w:rsidRPr="00F5708B" w:rsidRDefault="005244C4" w:rsidP="00F5708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08B">
        <w:rPr>
          <w:rFonts w:ascii="Times New Roman" w:hAnsi="Times New Roman" w:cs="Times New Roman"/>
          <w:i/>
          <w:sz w:val="24"/>
          <w:szCs w:val="24"/>
        </w:rPr>
        <w:t>2</w:t>
      </w:r>
      <w:proofErr w:type="gramStart"/>
      <w:r w:rsidRPr="00F5708B">
        <w:rPr>
          <w:rFonts w:ascii="Times New Roman" w:hAnsi="Times New Roman" w:cs="Times New Roman"/>
          <w:i/>
          <w:sz w:val="24"/>
          <w:szCs w:val="24"/>
        </w:rPr>
        <w:t>( x</w:t>
      </w:r>
      <w:proofErr w:type="gramEnd"/>
      <w:r w:rsidRPr="00F5708B">
        <w:rPr>
          <w:rFonts w:ascii="Times New Roman" w:hAnsi="Times New Roman" w:cs="Times New Roman"/>
          <w:i/>
          <w:sz w:val="24"/>
          <w:szCs w:val="24"/>
        </w:rPr>
        <w:t xml:space="preserve"> + 1 ) – ( 3x + 2 ) = 2x</w:t>
      </w:r>
    </w:p>
    <w:p w:rsidR="005244C4" w:rsidRPr="00F5708B" w:rsidRDefault="005244C4" w:rsidP="00F5708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08B">
        <w:rPr>
          <w:rFonts w:ascii="Times New Roman" w:hAnsi="Times New Roman" w:cs="Times New Roman"/>
          <w:i/>
          <w:sz w:val="24"/>
          <w:szCs w:val="24"/>
        </w:rPr>
        <w:t xml:space="preserve">3 – </w:t>
      </w:r>
      <w:proofErr w:type="gramStart"/>
      <w:r w:rsidRPr="00F5708B">
        <w:rPr>
          <w:rFonts w:ascii="Times New Roman" w:hAnsi="Times New Roman" w:cs="Times New Roman"/>
          <w:i/>
          <w:sz w:val="24"/>
          <w:szCs w:val="24"/>
        </w:rPr>
        <w:t>( x</w:t>
      </w:r>
      <w:proofErr w:type="gramEnd"/>
      <w:r w:rsidRPr="00F5708B">
        <w:rPr>
          <w:rFonts w:ascii="Times New Roman" w:hAnsi="Times New Roman" w:cs="Times New Roman"/>
          <w:i/>
          <w:sz w:val="24"/>
          <w:szCs w:val="24"/>
        </w:rPr>
        <w:t xml:space="preserve"> + 8 ) = 4x</w:t>
      </w:r>
    </w:p>
    <w:p w:rsidR="005244C4" w:rsidRPr="00F5708B" w:rsidRDefault="005244C4" w:rsidP="00F5708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08B">
        <w:rPr>
          <w:rFonts w:ascii="Times New Roman" w:hAnsi="Times New Roman" w:cs="Times New Roman"/>
          <w:i/>
          <w:sz w:val="24"/>
          <w:szCs w:val="24"/>
        </w:rPr>
        <w:t xml:space="preserve">2x – 3 </w:t>
      </w:r>
      <w:proofErr w:type="gramStart"/>
      <w:r w:rsidRPr="00F5708B">
        <w:rPr>
          <w:rFonts w:ascii="Times New Roman" w:hAnsi="Times New Roman" w:cs="Times New Roman"/>
          <w:i/>
          <w:sz w:val="24"/>
          <w:szCs w:val="24"/>
        </w:rPr>
        <w:t>( 4</w:t>
      </w:r>
      <w:proofErr w:type="gramEnd"/>
      <w:r w:rsidRPr="00F5708B">
        <w:rPr>
          <w:rFonts w:ascii="Times New Roman" w:hAnsi="Times New Roman" w:cs="Times New Roman"/>
          <w:i/>
          <w:sz w:val="24"/>
          <w:szCs w:val="24"/>
        </w:rPr>
        <w:t xml:space="preserve"> – x ) = 0 </w:t>
      </w:r>
    </w:p>
    <w:p w:rsidR="005244C4" w:rsidRPr="00F5708B" w:rsidRDefault="005244C4" w:rsidP="00F5708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708B">
        <w:rPr>
          <w:rFonts w:ascii="Times New Roman" w:hAnsi="Times New Roman" w:cs="Times New Roman"/>
          <w:i/>
          <w:sz w:val="24"/>
          <w:szCs w:val="24"/>
        </w:rPr>
        <w:t>( 2x</w:t>
      </w:r>
      <w:proofErr w:type="gramEnd"/>
      <w:r w:rsidRPr="00F5708B">
        <w:rPr>
          <w:rFonts w:ascii="Times New Roman" w:hAnsi="Times New Roman" w:cs="Times New Roman"/>
          <w:i/>
          <w:sz w:val="24"/>
          <w:szCs w:val="24"/>
        </w:rPr>
        <w:t xml:space="preserve"> – 5 ) </w:t>
      </w:r>
      <w:proofErr w:type="gramStart"/>
      <w:r w:rsidRPr="00F5708B">
        <w:rPr>
          <w:rFonts w:ascii="Times New Roman" w:hAnsi="Times New Roman" w:cs="Times New Roman"/>
          <w:i/>
          <w:sz w:val="24"/>
          <w:szCs w:val="24"/>
        </w:rPr>
        <w:t>( x</w:t>
      </w:r>
      <w:proofErr w:type="gramEnd"/>
      <w:r w:rsidRPr="00F5708B">
        <w:rPr>
          <w:rFonts w:ascii="Times New Roman" w:hAnsi="Times New Roman" w:cs="Times New Roman"/>
          <w:i/>
          <w:sz w:val="24"/>
          <w:szCs w:val="24"/>
        </w:rPr>
        <w:t xml:space="preserve"> + 1 ) = 0 </w:t>
      </w:r>
    </w:p>
    <w:p w:rsidR="005244C4" w:rsidRPr="00F5708B" w:rsidRDefault="005244C4" w:rsidP="00F5708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08B">
        <w:rPr>
          <w:rFonts w:ascii="Times New Roman" w:hAnsi="Times New Roman" w:cs="Times New Roman"/>
          <w:i/>
          <w:sz w:val="24"/>
          <w:szCs w:val="24"/>
        </w:rPr>
        <w:t>x² = 48</w:t>
      </w:r>
    </w:p>
    <w:p w:rsidR="005244C4" w:rsidRPr="00F5708B" w:rsidRDefault="005244C4" w:rsidP="00F5708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08B">
        <w:rPr>
          <w:rFonts w:ascii="Times New Roman" w:hAnsi="Times New Roman" w:cs="Times New Roman"/>
          <w:i/>
          <w:sz w:val="24"/>
          <w:szCs w:val="24"/>
        </w:rPr>
        <w:t>x² = – 16</w:t>
      </w:r>
    </w:p>
    <w:p w:rsidR="005244C4" w:rsidRPr="00F5708B" w:rsidRDefault="005244C4" w:rsidP="00F5708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08B">
        <w:rPr>
          <w:rFonts w:ascii="Times New Roman" w:hAnsi="Times New Roman" w:cs="Times New Roman"/>
          <w:i/>
          <w:sz w:val="24"/>
          <w:szCs w:val="24"/>
        </w:rPr>
        <w:t>2x² = 50</w:t>
      </w:r>
    </w:p>
    <w:p w:rsidR="005244C4" w:rsidRPr="00F5708B" w:rsidRDefault="005244C4" w:rsidP="00F5708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08B">
        <w:rPr>
          <w:rFonts w:ascii="Times New Roman" w:hAnsi="Times New Roman" w:cs="Times New Roman"/>
          <w:i/>
          <w:sz w:val="24"/>
          <w:szCs w:val="24"/>
        </w:rPr>
        <w:t xml:space="preserve">  x² – 2x = 0</w:t>
      </w:r>
    </w:p>
    <w:p w:rsidR="005244C4" w:rsidRPr="00F5708B" w:rsidRDefault="005244C4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44C4" w:rsidRPr="00F5708B" w:rsidRDefault="005244C4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08B">
        <w:rPr>
          <w:rFonts w:ascii="Times New Roman" w:hAnsi="Times New Roman" w:cs="Times New Roman"/>
          <w:i/>
          <w:sz w:val="24"/>
          <w:szCs w:val="24"/>
        </w:rPr>
        <w:t xml:space="preserve">     p 88 n</w:t>
      </w:r>
      <w:proofErr w:type="gramStart"/>
      <w:r w:rsidRPr="00F5708B">
        <w:rPr>
          <w:rFonts w:ascii="Times New Roman" w:hAnsi="Times New Roman" w:cs="Times New Roman"/>
          <w:i/>
          <w:sz w:val="24"/>
          <w:szCs w:val="24"/>
        </w:rPr>
        <w:t>°  74</w:t>
      </w:r>
      <w:proofErr w:type="gramEnd"/>
      <w:r w:rsidRPr="00F5708B">
        <w:rPr>
          <w:rFonts w:ascii="Times New Roman" w:hAnsi="Times New Roman" w:cs="Times New Roman"/>
          <w:i/>
          <w:sz w:val="24"/>
          <w:szCs w:val="24"/>
        </w:rPr>
        <w:t>, 77</w:t>
      </w:r>
    </w:p>
    <w:p w:rsidR="005244C4" w:rsidRPr="00F5708B" w:rsidRDefault="005244C4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08B">
        <w:rPr>
          <w:rFonts w:ascii="Times New Roman" w:hAnsi="Times New Roman" w:cs="Times New Roman"/>
          <w:i/>
          <w:sz w:val="24"/>
          <w:szCs w:val="24"/>
        </w:rPr>
        <w:t xml:space="preserve">     p 91 n</w:t>
      </w:r>
      <w:proofErr w:type="gramStart"/>
      <w:r w:rsidRPr="00F5708B">
        <w:rPr>
          <w:rFonts w:ascii="Times New Roman" w:hAnsi="Times New Roman" w:cs="Times New Roman"/>
          <w:i/>
          <w:sz w:val="24"/>
          <w:szCs w:val="24"/>
        </w:rPr>
        <w:t>°  98</w:t>
      </w:r>
      <w:proofErr w:type="gramEnd"/>
      <w:r w:rsidRPr="00F5708B">
        <w:rPr>
          <w:rFonts w:ascii="Times New Roman" w:hAnsi="Times New Roman" w:cs="Times New Roman"/>
          <w:i/>
          <w:sz w:val="24"/>
          <w:szCs w:val="24"/>
        </w:rPr>
        <w:t>, 102</w:t>
      </w:r>
    </w:p>
    <w:p w:rsidR="005244C4" w:rsidRPr="00F5708B" w:rsidRDefault="005244C4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08B">
        <w:rPr>
          <w:rFonts w:ascii="Times New Roman" w:hAnsi="Times New Roman" w:cs="Times New Roman"/>
          <w:i/>
          <w:sz w:val="24"/>
          <w:szCs w:val="24"/>
        </w:rPr>
        <w:t xml:space="preserve">     p  93 n°109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708B" w:rsidRPr="00F5708B" w:rsidRDefault="00F5708B" w:rsidP="00F570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5708B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Chapitre    : Transformations et Homothétie</w:t>
      </w:r>
    </w:p>
    <w:p w:rsidR="00F5708B" w:rsidRPr="00F5708B" w:rsidRDefault="00F5708B" w:rsidP="00F570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708B">
        <w:rPr>
          <w:rFonts w:ascii="Times New Roman" w:hAnsi="Times New Roman" w:cs="Times New Roman"/>
          <w:b/>
          <w:i/>
          <w:sz w:val="28"/>
          <w:szCs w:val="28"/>
          <w:u w:val="single"/>
        </w:rPr>
        <w:t>I – Rappels (transformations) :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 xml:space="preserve">Dans les années précédentes vous avez travaillé sur des transformations : la </w:t>
      </w:r>
      <w:r w:rsidRPr="00F5708B">
        <w:rPr>
          <w:rFonts w:ascii="Times New Roman" w:hAnsi="Times New Roman" w:cs="Times New Roman"/>
          <w:b/>
          <w:i/>
        </w:rPr>
        <w:t>symétrie axiale</w:t>
      </w:r>
      <w:r w:rsidRPr="00F5708B">
        <w:rPr>
          <w:rFonts w:ascii="Times New Roman" w:hAnsi="Times New Roman" w:cs="Times New Roman"/>
          <w:i/>
        </w:rPr>
        <w:t xml:space="preserve">, la </w:t>
      </w:r>
      <w:r w:rsidRPr="00F5708B">
        <w:rPr>
          <w:rFonts w:ascii="Times New Roman" w:hAnsi="Times New Roman" w:cs="Times New Roman"/>
          <w:b/>
          <w:i/>
        </w:rPr>
        <w:t>symétrie centrale</w:t>
      </w:r>
      <w:r w:rsidRPr="00F5708B">
        <w:rPr>
          <w:rFonts w:ascii="Times New Roman" w:hAnsi="Times New Roman" w:cs="Times New Roman"/>
          <w:i/>
        </w:rPr>
        <w:t xml:space="preserve">, la </w:t>
      </w:r>
      <w:r w:rsidRPr="00F5708B">
        <w:rPr>
          <w:rFonts w:ascii="Times New Roman" w:hAnsi="Times New Roman" w:cs="Times New Roman"/>
          <w:b/>
          <w:i/>
        </w:rPr>
        <w:t xml:space="preserve">translation </w:t>
      </w:r>
      <w:r w:rsidRPr="00F5708B">
        <w:rPr>
          <w:rFonts w:ascii="Times New Roman" w:hAnsi="Times New Roman" w:cs="Times New Roman"/>
          <w:i/>
        </w:rPr>
        <w:t xml:space="preserve">et la </w:t>
      </w:r>
      <w:r w:rsidRPr="00F5708B">
        <w:rPr>
          <w:rFonts w:ascii="Times New Roman" w:hAnsi="Times New Roman" w:cs="Times New Roman"/>
          <w:b/>
          <w:i/>
        </w:rPr>
        <w:t>rotation</w:t>
      </w:r>
      <w:r w:rsidRPr="00F5708B">
        <w:rPr>
          <w:rFonts w:ascii="Times New Roman" w:hAnsi="Times New Roman" w:cs="Times New Roman"/>
          <w:i/>
        </w:rPr>
        <w:t>.</w:t>
      </w:r>
    </w:p>
    <w:p w:rsidR="00F5708B" w:rsidRPr="00F5708B" w:rsidRDefault="00F5708B" w:rsidP="00F5708B">
      <w:pPr>
        <w:spacing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>Ces transformations (d’un point ou d’une figure) sont redéfinies dans votre livre page 182.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>Pour reprendre ces transformations faites les exercices suivants  p 185, 186 et 190 n°2, 4, 5, 6, 39.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F5708B">
        <w:rPr>
          <w:rFonts w:ascii="Times New Roman" w:hAnsi="Times New Roman" w:cs="Times New Roman"/>
          <w:i/>
          <w:u w:val="single"/>
        </w:rPr>
        <w:t>Exercice de construction :</w:t>
      </w:r>
    </w:p>
    <w:p w:rsidR="00F5708B" w:rsidRPr="00F5708B" w:rsidRDefault="00F5708B" w:rsidP="00F5708B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>Reproduire le dessin suivant sur une feuille quadrillée :</w:t>
      </w:r>
    </w:p>
    <w:p w:rsidR="00F5708B" w:rsidRPr="00F5708B" w:rsidRDefault="00F5708B" w:rsidP="00F5708B">
      <w:pPr>
        <w:pStyle w:val="Paragraphedeliste"/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 xml:space="preserve">ABC est un triangle rectangle en A et O est un point. </w:t>
      </w:r>
    </w:p>
    <w:p w:rsidR="00F5708B" w:rsidRPr="00F5708B" w:rsidRDefault="00F5708B" w:rsidP="00F5708B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  <w:noProof/>
          <w:lang w:eastAsia="fr-FR"/>
        </w:rPr>
        <w:drawing>
          <wp:inline distT="0" distB="0" distL="0" distR="0">
            <wp:extent cx="5544623" cy="2596144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84" cy="259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08B" w:rsidRPr="00F5708B" w:rsidRDefault="00F5708B" w:rsidP="00F5708B">
      <w:pPr>
        <w:pStyle w:val="Paragraphedeliste"/>
        <w:spacing w:after="0" w:line="360" w:lineRule="auto"/>
        <w:rPr>
          <w:rFonts w:ascii="Times New Roman" w:hAnsi="Times New Roman" w:cs="Times New Roman"/>
          <w:i/>
        </w:rPr>
      </w:pPr>
      <w:proofErr w:type="gramStart"/>
      <w:r w:rsidRPr="00F5708B">
        <w:rPr>
          <w:rFonts w:ascii="Times New Roman" w:hAnsi="Times New Roman" w:cs="Times New Roman"/>
          <w:i/>
        </w:rPr>
        <w:t>2 )</w:t>
      </w:r>
      <w:proofErr w:type="gramEnd"/>
      <w:r w:rsidRPr="00F5708B">
        <w:rPr>
          <w:rFonts w:ascii="Times New Roman" w:hAnsi="Times New Roman" w:cs="Times New Roman"/>
          <w:i/>
        </w:rPr>
        <w:t xml:space="preserve"> Vous pouvez faire plusieurs constructions pour cette question.</w:t>
      </w:r>
    </w:p>
    <w:p w:rsidR="00F5708B" w:rsidRPr="00F5708B" w:rsidRDefault="00F5708B" w:rsidP="00F5708B">
      <w:pPr>
        <w:pStyle w:val="Paragraphedeliste"/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 xml:space="preserve">     Construire l’image du triangle ABC rectangle en A par </w:t>
      </w:r>
    </w:p>
    <w:p w:rsidR="00F5708B" w:rsidRPr="00F5708B" w:rsidRDefault="00F5708B" w:rsidP="00F5708B">
      <w:pPr>
        <w:pStyle w:val="Paragraphedeliste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F5708B">
        <w:rPr>
          <w:rFonts w:ascii="Times New Roman" w:hAnsi="Times New Roman" w:cs="Times New Roman"/>
          <w:i/>
        </w:rPr>
        <w:t xml:space="preserve">la symétrie axiale d’axe (AC)  (image notée 1) </w:t>
      </w:r>
    </w:p>
    <w:p w:rsidR="00F5708B" w:rsidRPr="00F5708B" w:rsidRDefault="00F5708B" w:rsidP="00F5708B">
      <w:pPr>
        <w:pStyle w:val="Paragraphedeliste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F5708B">
        <w:rPr>
          <w:rFonts w:ascii="Times New Roman" w:hAnsi="Times New Roman" w:cs="Times New Roman"/>
          <w:i/>
        </w:rPr>
        <w:t>la symétrie axiale d’axe (OB)  (image notée 2)</w:t>
      </w:r>
    </w:p>
    <w:p w:rsidR="00F5708B" w:rsidRPr="00B36D2E" w:rsidRDefault="00F5708B" w:rsidP="00F5708B">
      <w:pPr>
        <w:pStyle w:val="Paragraphedeliste"/>
        <w:spacing w:after="0" w:line="240" w:lineRule="auto"/>
        <w:ind w:left="384"/>
        <w:rPr>
          <w:rFonts w:ascii="Times New Roman" w:hAnsi="Times New Roman" w:cs="Times New Roman"/>
          <w:i/>
          <w:sz w:val="16"/>
          <w:szCs w:val="16"/>
        </w:rPr>
      </w:pPr>
    </w:p>
    <w:p w:rsidR="00F5708B" w:rsidRPr="00F5708B" w:rsidRDefault="00F5708B" w:rsidP="00F5708B">
      <w:pPr>
        <w:pStyle w:val="Paragraphedeliste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F5708B">
        <w:rPr>
          <w:rFonts w:ascii="Times New Roman" w:hAnsi="Times New Roman" w:cs="Times New Roman"/>
          <w:i/>
        </w:rPr>
        <w:t xml:space="preserve">la symétrie centrale de centre B  (image notée 3) </w:t>
      </w:r>
    </w:p>
    <w:p w:rsidR="00F5708B" w:rsidRPr="00F5708B" w:rsidRDefault="00F5708B" w:rsidP="00F5708B">
      <w:pPr>
        <w:pStyle w:val="Paragraphedeliste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F5708B">
        <w:rPr>
          <w:rFonts w:ascii="Times New Roman" w:hAnsi="Times New Roman" w:cs="Times New Roman"/>
          <w:i/>
        </w:rPr>
        <w:t>la symétrie centrale de centre 0  (image notée 4)</w:t>
      </w:r>
    </w:p>
    <w:p w:rsidR="00F5708B" w:rsidRPr="00B36D2E" w:rsidRDefault="00F5708B" w:rsidP="00F5708B">
      <w:pPr>
        <w:pStyle w:val="Paragraphedeliste"/>
        <w:spacing w:after="0" w:line="240" w:lineRule="auto"/>
        <w:ind w:left="384"/>
        <w:rPr>
          <w:rFonts w:ascii="Times New Roman" w:hAnsi="Times New Roman" w:cs="Times New Roman"/>
          <w:i/>
          <w:sz w:val="16"/>
          <w:szCs w:val="16"/>
        </w:rPr>
      </w:pPr>
    </w:p>
    <w:p w:rsidR="00F5708B" w:rsidRPr="00F5708B" w:rsidRDefault="00F5708B" w:rsidP="00F5708B">
      <w:pPr>
        <w:pStyle w:val="Paragraphedeliste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F5708B">
        <w:rPr>
          <w:rFonts w:ascii="Times New Roman" w:hAnsi="Times New Roman" w:cs="Times New Roman"/>
          <w:i/>
        </w:rPr>
        <w:t xml:space="preserve">la translation qui transforme C en B  (image notée 5) </w:t>
      </w:r>
    </w:p>
    <w:p w:rsidR="00F5708B" w:rsidRPr="00F5708B" w:rsidRDefault="00F5708B" w:rsidP="00F5708B">
      <w:pPr>
        <w:pStyle w:val="Paragraphedeliste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F5708B">
        <w:rPr>
          <w:rFonts w:ascii="Times New Roman" w:hAnsi="Times New Roman" w:cs="Times New Roman"/>
          <w:i/>
        </w:rPr>
        <w:t xml:space="preserve">la translation qui transforme B en O  (image notée 6)  </w:t>
      </w:r>
    </w:p>
    <w:p w:rsidR="00F5708B" w:rsidRPr="00B36D2E" w:rsidRDefault="00F5708B" w:rsidP="00F5708B">
      <w:pPr>
        <w:pStyle w:val="Paragraphedeliste"/>
        <w:spacing w:after="0" w:line="240" w:lineRule="auto"/>
        <w:ind w:left="384"/>
        <w:rPr>
          <w:rFonts w:ascii="Times New Roman" w:hAnsi="Times New Roman" w:cs="Times New Roman"/>
          <w:i/>
          <w:sz w:val="16"/>
          <w:szCs w:val="16"/>
        </w:rPr>
      </w:pPr>
    </w:p>
    <w:p w:rsidR="00F5708B" w:rsidRPr="00F5708B" w:rsidRDefault="00F5708B" w:rsidP="00F5708B">
      <w:pPr>
        <w:pStyle w:val="Paragraphedeliste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F5708B">
        <w:rPr>
          <w:rFonts w:ascii="Times New Roman" w:hAnsi="Times New Roman" w:cs="Times New Roman"/>
          <w:i/>
        </w:rPr>
        <w:t xml:space="preserve">la rotation de centre C, de 90° dans le sens contraire des aiguilles d’une montre  (image notée 7) </w:t>
      </w:r>
    </w:p>
    <w:p w:rsidR="00F5708B" w:rsidRPr="00F5708B" w:rsidRDefault="00F5708B" w:rsidP="00F5708B">
      <w:pPr>
        <w:pStyle w:val="Paragraphedeliste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F5708B">
        <w:rPr>
          <w:rFonts w:ascii="Times New Roman" w:hAnsi="Times New Roman" w:cs="Times New Roman"/>
          <w:i/>
        </w:rPr>
        <w:t xml:space="preserve">la rotation de centre 0, de 90° dans le sens des aiguilles d’une montre  (image notée 8) </w:t>
      </w:r>
    </w:p>
    <w:p w:rsidR="00F5708B" w:rsidRPr="00F5708B" w:rsidRDefault="00F5708B" w:rsidP="00F5708B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i/>
        </w:rPr>
      </w:pPr>
    </w:p>
    <w:p w:rsidR="00F5708B" w:rsidRPr="00F5708B" w:rsidRDefault="00F5708B" w:rsidP="00F5708B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 xml:space="preserve">Les transformations que vous venez de travailler conservent les longueurs ; on dit que ce sont des </w:t>
      </w:r>
      <w:r w:rsidRPr="00F5708B">
        <w:rPr>
          <w:rFonts w:ascii="Times New Roman" w:hAnsi="Times New Roman" w:cs="Times New Roman"/>
          <w:b/>
          <w:i/>
        </w:rPr>
        <w:t>isométries</w:t>
      </w:r>
      <w:r w:rsidRPr="00F5708B">
        <w:rPr>
          <w:rFonts w:ascii="Times New Roman" w:hAnsi="Times New Roman" w:cs="Times New Roman"/>
          <w:i/>
        </w:rPr>
        <w:t xml:space="preserve">   (iso = même et </w:t>
      </w:r>
      <w:proofErr w:type="spellStart"/>
      <w:r w:rsidRPr="00F5708B">
        <w:rPr>
          <w:rFonts w:ascii="Times New Roman" w:hAnsi="Times New Roman" w:cs="Times New Roman"/>
          <w:i/>
        </w:rPr>
        <w:t>métrie</w:t>
      </w:r>
      <w:proofErr w:type="spellEnd"/>
      <w:r w:rsidRPr="00F5708B">
        <w:rPr>
          <w:rFonts w:ascii="Times New Roman" w:hAnsi="Times New Roman" w:cs="Times New Roman"/>
          <w:i/>
        </w:rPr>
        <w:t xml:space="preserve">  pour mesure, longueur).</w:t>
      </w:r>
    </w:p>
    <w:p w:rsidR="00F5708B" w:rsidRPr="00F5708B" w:rsidRDefault="00F5708B" w:rsidP="00F5708B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i/>
        </w:rPr>
      </w:pPr>
    </w:p>
    <w:p w:rsidR="00F5708B" w:rsidRPr="00F5708B" w:rsidRDefault="00F5708B" w:rsidP="00F5708B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>Dans le paragraphe qui suit on va étudier une transformation qui ne conserve pas, à priori, les longueurs ; c’est l’homothétie que vous avez découverte dans l’activité 3 p 181.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 xml:space="preserve">La lecture du cours n’est peut-être pas évidente et suffisante. 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>Elle sera donc complétée par des exercices.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>Pour vous aider vous pouvez regarder le livre page 183.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>Exercices sur ce chapitre :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>p 186 n° 13, 15, 14</w:t>
      </w:r>
      <w:r w:rsidR="00B36D2E">
        <w:rPr>
          <w:rFonts w:ascii="Times New Roman" w:hAnsi="Times New Roman" w:cs="Times New Roman"/>
          <w:i/>
        </w:rPr>
        <w:t xml:space="preserve"> ; </w:t>
      </w:r>
      <w:r w:rsidRPr="00F5708B">
        <w:rPr>
          <w:rFonts w:ascii="Times New Roman" w:hAnsi="Times New Roman" w:cs="Times New Roman"/>
          <w:i/>
        </w:rPr>
        <w:t>p 187 n°22</w:t>
      </w:r>
      <w:r w:rsidR="00B36D2E">
        <w:rPr>
          <w:rFonts w:ascii="Times New Roman" w:hAnsi="Times New Roman" w:cs="Times New Roman"/>
          <w:i/>
        </w:rPr>
        <w:t xml:space="preserve"> ; </w:t>
      </w:r>
      <w:r w:rsidRPr="00F5708B">
        <w:rPr>
          <w:rFonts w:ascii="Times New Roman" w:hAnsi="Times New Roman" w:cs="Times New Roman"/>
          <w:i/>
        </w:rPr>
        <w:t>p 189 n° 34, 37, 38</w:t>
      </w:r>
      <w:r w:rsidR="00B36D2E">
        <w:rPr>
          <w:rFonts w:ascii="Times New Roman" w:hAnsi="Times New Roman" w:cs="Times New Roman"/>
          <w:i/>
        </w:rPr>
        <w:t xml:space="preserve"> et </w:t>
      </w:r>
      <w:r w:rsidRPr="00F5708B">
        <w:rPr>
          <w:rFonts w:ascii="Times New Roman" w:hAnsi="Times New Roman" w:cs="Times New Roman"/>
          <w:i/>
        </w:rPr>
        <w:t>p 190 n° 40, 42, 46 et 43.</w:t>
      </w: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</w:p>
    <w:p w:rsidR="00F5708B" w:rsidRPr="00F5708B" w:rsidRDefault="00F5708B" w:rsidP="00F5708B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>Faites sérieusement ces exercices même si cela ne vos semble pas si facile que ça au début.</w:t>
      </w:r>
    </w:p>
    <w:p w:rsidR="00F5708B" w:rsidRPr="00F5708B" w:rsidRDefault="00F5708B" w:rsidP="00B36D2E">
      <w:pPr>
        <w:spacing w:after="0" w:line="240" w:lineRule="auto"/>
        <w:rPr>
          <w:rFonts w:ascii="Times New Roman" w:hAnsi="Times New Roman" w:cs="Times New Roman"/>
          <w:i/>
        </w:rPr>
      </w:pPr>
      <w:r w:rsidRPr="00F5708B">
        <w:rPr>
          <w:rFonts w:ascii="Times New Roman" w:hAnsi="Times New Roman" w:cs="Times New Roman"/>
          <w:i/>
        </w:rPr>
        <w:t>C’est en s’entrainant et en me posant des questions (je sais, par mail ce n’est pas facile !!!) que vous maîtriserez de plu en plus cette nouvelle notion.</w:t>
      </w:r>
    </w:p>
    <w:sectPr w:rsidR="00F5708B" w:rsidRPr="00F5708B" w:rsidSect="00524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268"/>
    <w:multiLevelType w:val="hybridMultilevel"/>
    <w:tmpl w:val="FA2634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30D3B"/>
    <w:multiLevelType w:val="hybridMultilevel"/>
    <w:tmpl w:val="70226534"/>
    <w:lvl w:ilvl="0" w:tplc="56960C68">
      <w:start w:val="2"/>
      <w:numFmt w:val="bullet"/>
      <w:lvlText w:val="-"/>
      <w:lvlJc w:val="left"/>
      <w:pPr>
        <w:ind w:left="1776" w:hanging="360"/>
      </w:pPr>
      <w:rPr>
        <w:rFonts w:ascii="Comic Sans MS" w:eastAsia="Calibri" w:hAnsi="Comic Sans M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33627E7"/>
    <w:multiLevelType w:val="hybridMultilevel"/>
    <w:tmpl w:val="D9703D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31810"/>
    <w:multiLevelType w:val="hybridMultilevel"/>
    <w:tmpl w:val="F37C6B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44C4"/>
    <w:rsid w:val="005244C4"/>
    <w:rsid w:val="00B36D2E"/>
    <w:rsid w:val="00C57188"/>
    <w:rsid w:val="00C735B4"/>
    <w:rsid w:val="00D32F96"/>
    <w:rsid w:val="00F5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4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7" Type="http://schemas.openxmlformats.org/officeDocument/2006/relationships/oleObject" Target="embeddings/oleObject2.bin"/><Relationship Id="rId12" Type="http://schemas.openxmlformats.org/officeDocument/2006/relationships/image" Target="media/image3.wmf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6.bin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oleObject" Target="embeddings/oleObject15.bin"/><Relationship Id="rId28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Relationship Id="rId27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laurianne</dc:creator>
  <cp:lastModifiedBy>laurianne</cp:lastModifiedBy>
  <cp:revision>2</cp:revision>
  <dcterms:created xsi:type="dcterms:W3CDTF">2020-03-30T14:54:00Z</dcterms:created>
  <dcterms:modified xsi:type="dcterms:W3CDTF">2020-03-30T14:54:00Z</dcterms:modified>
</cp:coreProperties>
</file>