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6D" w:rsidRDefault="009F5935">
      <w:pPr>
        <w:rPr>
          <w:color w:val="FF0000"/>
        </w:rPr>
      </w:pPr>
      <w:r>
        <w:t xml:space="preserve">Corrigé de la </w:t>
      </w:r>
      <w:r w:rsidRPr="009F5935">
        <w:rPr>
          <w:color w:val="FF0000"/>
        </w:rPr>
        <w:t>séance 9 : étudier un temps fort du roman, l’épisode de la charrette.</w:t>
      </w:r>
    </w:p>
    <w:p w:rsidR="00E52139" w:rsidRPr="00E52139" w:rsidRDefault="00E52139" w:rsidP="00E52139">
      <w:pPr>
        <w:pStyle w:val="Paragraphedeliste"/>
        <w:numPr>
          <w:ilvl w:val="0"/>
          <w:numId w:val="2"/>
        </w:numPr>
        <w:rPr>
          <w:color w:val="FF0000"/>
        </w:rPr>
      </w:pPr>
      <w:r w:rsidRPr="00E52139">
        <w:rPr>
          <w:color w:val="FF0000"/>
        </w:rPr>
        <w:t>As-tu bien lu ?</w:t>
      </w:r>
    </w:p>
    <w:p w:rsidR="009F5935" w:rsidRDefault="009F5935" w:rsidP="009F5935">
      <w:pPr>
        <w:pStyle w:val="Paragraphedeliste"/>
        <w:numPr>
          <w:ilvl w:val="0"/>
          <w:numId w:val="1"/>
        </w:numPr>
      </w:pPr>
      <w:r w:rsidRPr="009F5935">
        <w:t xml:space="preserve">M. Madeleine est Jean Valjean. Ce dernier a remis sur pied une industrie  de verroterie </w:t>
      </w:r>
      <w:r>
        <w:t xml:space="preserve"> dans laquelle il n’était qu’ouvrier</w:t>
      </w:r>
      <w:r w:rsidRPr="009F5935">
        <w:t>, est devenu riche et a tellement fait le bien autour de lui qu’il a été nommé maire de la ville. Il est respecté et adoré des habitants de Montreuil-sur-mer.</w:t>
      </w:r>
    </w:p>
    <w:p w:rsidR="009F5935" w:rsidRDefault="009F5935" w:rsidP="009F5935">
      <w:pPr>
        <w:pStyle w:val="Paragraphedeliste"/>
        <w:numPr>
          <w:ilvl w:val="0"/>
          <w:numId w:val="1"/>
        </w:numPr>
      </w:pPr>
      <w:r>
        <w:t>Il est coincé sous sa charrette.</w:t>
      </w:r>
    </w:p>
    <w:p w:rsidR="009F5935" w:rsidRDefault="0021024C" w:rsidP="009F5935">
      <w:pPr>
        <w:pStyle w:val="Paragraphedeliste"/>
        <w:numPr>
          <w:ilvl w:val="0"/>
          <w:numId w:val="1"/>
        </w:numPr>
      </w:pPr>
      <w:r>
        <w:t>Javert se contente d’observer la scène car il sait que M. Madeleine n’est autre que Jean Valjean. M.Madeleine offre 5 louis à qui voudra bien se glisser sous la charrette pour la soulever. Il est soucieux de sauver Fauchelevent contrairement à Javert qui ne pense qu’à  démasquer JVJ.</w:t>
      </w:r>
    </w:p>
    <w:p w:rsidR="0021024C" w:rsidRDefault="0021024C" w:rsidP="0021024C">
      <w:pPr>
        <w:pStyle w:val="Paragraphedeliste"/>
        <w:numPr>
          <w:ilvl w:val="0"/>
          <w:numId w:val="1"/>
        </w:numPr>
      </w:pPr>
      <w:r w:rsidRPr="00E52139">
        <w:rPr>
          <w:u w:val="single"/>
        </w:rPr>
        <w:t xml:space="preserve">Paroles de Javert </w:t>
      </w:r>
      <w:r>
        <w:t xml:space="preserve">qui montrent qu’il a démasqué </w:t>
      </w:r>
      <w:proofErr w:type="gramStart"/>
      <w:r>
        <w:t>JVJ  :</w:t>
      </w:r>
      <w:proofErr w:type="gramEnd"/>
      <w:r>
        <w:t xml:space="preserve"> l.62 à 63/l.66 à 67/l.71/l.73/L.83-84.</w:t>
      </w:r>
    </w:p>
    <w:p w:rsidR="0021024C" w:rsidRDefault="0021024C" w:rsidP="0021024C">
      <w:pPr>
        <w:pStyle w:val="Paragraphedeliste"/>
      </w:pPr>
      <w:r w:rsidRPr="00E52139">
        <w:rPr>
          <w:u w:val="single"/>
        </w:rPr>
        <w:t>Commentaires du narrateur</w:t>
      </w:r>
      <w:r>
        <w:t> : l. 64 « </w:t>
      </w:r>
      <w:r w:rsidR="00E52139">
        <w:t xml:space="preserve">regardant fixement Madeleine, </w:t>
      </w:r>
      <w:r>
        <w:t>il poursuivit en appuyant sur chacun des mots qu’il prononçait »/l.69 « il ajouta avec un air d’indifférence</w:t>
      </w:r>
      <w:r w:rsidR="00E52139">
        <w:t xml:space="preserve"> mais sans quitter  des yeux Madeleine</w:t>
      </w:r>
      <w:r>
        <w:t> »</w:t>
      </w:r>
    </w:p>
    <w:p w:rsidR="00E52139" w:rsidRDefault="00E52139" w:rsidP="0021024C">
      <w:pPr>
        <w:pStyle w:val="Paragraphedeliste"/>
      </w:pPr>
      <w:r>
        <w:rPr>
          <w:u w:val="single"/>
        </w:rPr>
        <w:t>Réactions de Madeleine </w:t>
      </w:r>
      <w:r w:rsidRPr="00E52139">
        <w:t>:</w:t>
      </w:r>
      <w:r>
        <w:t xml:space="preserve"> l.68 «  Madeleine </w:t>
      </w:r>
      <w:r w:rsidR="00897687">
        <w:t>tressaillit</w:t>
      </w:r>
      <w:r>
        <w:t> », l.74 « Madeleine devint pâle. », l.84 « Madeleine leva la tête, rencontra l’œil de faucon de Javert  (…) et sourit tristement ».</w:t>
      </w:r>
    </w:p>
    <w:p w:rsidR="00E52139" w:rsidRDefault="00E52139" w:rsidP="00E52139">
      <w:pPr>
        <w:pStyle w:val="Paragraphedeliste"/>
        <w:numPr>
          <w:ilvl w:val="0"/>
          <w:numId w:val="1"/>
        </w:numPr>
      </w:pPr>
      <w:r>
        <w:t>Tout se passe dans les regards que posent l’un sur l’autre Javert qui fixe Madeleine en prononçant ses paroles allusives et Madeleine qui le regarde sans répondre.</w:t>
      </w:r>
    </w:p>
    <w:p w:rsidR="006C2834" w:rsidRDefault="006C2834" w:rsidP="006C2834">
      <w:pPr>
        <w:pStyle w:val="Paragraphedeliste"/>
      </w:pPr>
    </w:p>
    <w:p w:rsidR="006C2834" w:rsidRPr="006C2834" w:rsidRDefault="006C2834" w:rsidP="006C2834">
      <w:pPr>
        <w:pStyle w:val="Paragraphedeliste"/>
        <w:numPr>
          <w:ilvl w:val="0"/>
          <w:numId w:val="2"/>
        </w:numPr>
        <w:rPr>
          <w:color w:val="FF0000"/>
        </w:rPr>
      </w:pPr>
      <w:r w:rsidRPr="006C2834">
        <w:rPr>
          <w:color w:val="FF0000"/>
        </w:rPr>
        <w:t>M. Madeleine</w:t>
      </w:r>
    </w:p>
    <w:p w:rsidR="00E52139" w:rsidRDefault="006C2834" w:rsidP="00E52139">
      <w:pPr>
        <w:pStyle w:val="Paragraphedeliste"/>
        <w:numPr>
          <w:ilvl w:val="0"/>
          <w:numId w:val="1"/>
        </w:numPr>
      </w:pPr>
      <w:r>
        <w:t>FORCE : l.102/l.105/l.106/l.109 à 111.</w:t>
      </w:r>
    </w:p>
    <w:p w:rsidR="006C2834" w:rsidRDefault="006C2834" w:rsidP="006C2834">
      <w:pPr>
        <w:pStyle w:val="Paragraphedeliste"/>
      </w:pPr>
      <w:r>
        <w:t xml:space="preserve">GENEROSITE : l.88 à 90/  l.92/ </w:t>
      </w:r>
    </w:p>
    <w:p w:rsidR="006C2834" w:rsidRPr="009F5935" w:rsidRDefault="006C2834" w:rsidP="006C2834">
      <w:pPr>
        <w:pStyle w:val="Paragraphedeliste"/>
      </w:pPr>
      <w:r>
        <w:t xml:space="preserve">l.106 </w:t>
      </w:r>
      <w:r>
        <w:t>« le dévouement d’un seul avait donné de la force et du  courage  à tous »</w:t>
      </w:r>
      <w:r>
        <w:t>.</w:t>
      </w:r>
    </w:p>
    <w:p w:rsidR="006C2834" w:rsidRDefault="006C2834" w:rsidP="006C2834">
      <w:pPr>
        <w:pStyle w:val="Paragraphedeliste"/>
      </w:pPr>
      <w:r>
        <w:t>GRANDEUR D’AME  l. 112 à 114 «  Lui, il avait sur le visage je ne sais quelle expression de souffrance heureuse et céleste… ».</w:t>
      </w:r>
    </w:p>
    <w:p w:rsidR="006C2834" w:rsidRDefault="006C2834" w:rsidP="006C2834">
      <w:pPr>
        <w:pStyle w:val="Paragraphedeliste"/>
      </w:pPr>
    </w:p>
    <w:p w:rsidR="00897687" w:rsidRPr="00897687" w:rsidRDefault="006C2834" w:rsidP="006C2834">
      <w:pPr>
        <w:pStyle w:val="Paragraphedeliste"/>
        <w:numPr>
          <w:ilvl w:val="0"/>
          <w:numId w:val="2"/>
        </w:numPr>
        <w:rPr>
          <w:color w:val="FF0000"/>
        </w:rPr>
      </w:pPr>
      <w:r w:rsidRPr="006C2834">
        <w:rPr>
          <w:color w:val="FF0000"/>
        </w:rPr>
        <w:t>Faire le bilan</w:t>
      </w:r>
      <w:r>
        <w:rPr>
          <w:color w:val="FF0000"/>
        </w:rPr>
        <w:t> :</w:t>
      </w:r>
      <w:r>
        <w:t xml:space="preserve"> </w:t>
      </w:r>
    </w:p>
    <w:p w:rsidR="006C2834" w:rsidRPr="00897687" w:rsidRDefault="006C2834" w:rsidP="00897687">
      <w:pPr>
        <w:pStyle w:val="Paragraphedeliste"/>
        <w:rPr>
          <w:color w:val="FF0000"/>
        </w:rPr>
      </w:pPr>
      <w:r>
        <w:t xml:space="preserve"> </w:t>
      </w:r>
      <w:r w:rsidRPr="006C2834">
        <w:t xml:space="preserve">12. </w:t>
      </w:r>
      <w:r>
        <w:t xml:space="preserve"> Cet épisode est un temps fort du roman car il montre l’évolution du forçat Jean Valjean, devenu grâce à la bonté initiale d’un év</w:t>
      </w:r>
      <w:r w:rsidR="00897687">
        <w:t xml:space="preserve">êque et à sa volonté, </w:t>
      </w:r>
      <w:r>
        <w:t>un homme de bien</w:t>
      </w:r>
      <w:r w:rsidR="00897687">
        <w:t>, respecté de toute la ville</w:t>
      </w:r>
      <w:r>
        <w:t xml:space="preserve">. Sous l’étiquette </w:t>
      </w:r>
      <w:r w:rsidR="00897687">
        <w:t>du maire et industrielle au gran</w:t>
      </w:r>
      <w:r>
        <w:t xml:space="preserve">d cœur M.Madeleine, le forçat JVJ est toujours présent. Sa </w:t>
      </w:r>
      <w:r w:rsidR="00897687">
        <w:t xml:space="preserve">foi en Dieu (qui fait partie de son évolution) et sa générosité le pousse à tout risquer pour sauver une vie humaine. De bagnard rejeté de tous il est devenu une sorte de saint, un héros, tandis que Javert qui ne croit pas qu’un ancien prisonnier puisse mériter le pardon, tente de le démasquer. La tension est à son comble, le jeu des regards, les sous-entendus de Javert que seul M.Madeleine peut comprendre, la situation critique de Fauchelevent  </w:t>
      </w:r>
      <w:proofErr w:type="gramStart"/>
      <w:r w:rsidR="00897687">
        <w:t>créent</w:t>
      </w:r>
      <w:proofErr w:type="gramEnd"/>
      <w:r w:rsidR="00897687">
        <w:t xml:space="preserve"> un effet de suspense qui fait de cet épisode un moment fort du roman.</w:t>
      </w:r>
    </w:p>
    <w:p w:rsidR="009F5935" w:rsidRPr="009F5935" w:rsidRDefault="009F5935">
      <w:bookmarkStart w:id="0" w:name="_GoBack"/>
      <w:bookmarkEnd w:id="0"/>
    </w:p>
    <w:sectPr w:rsidR="009F5935" w:rsidRPr="009F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0865"/>
    <w:multiLevelType w:val="hybridMultilevel"/>
    <w:tmpl w:val="98AA2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455270"/>
    <w:multiLevelType w:val="hybridMultilevel"/>
    <w:tmpl w:val="4B56B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BA"/>
    <w:rsid w:val="0018356D"/>
    <w:rsid w:val="0021024C"/>
    <w:rsid w:val="006C2834"/>
    <w:rsid w:val="00897687"/>
    <w:rsid w:val="009F5935"/>
    <w:rsid w:val="00E52139"/>
    <w:rsid w:val="00EE5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Thénot</dc:creator>
  <cp:keywords/>
  <dc:description/>
  <cp:lastModifiedBy>Magali Thénot</cp:lastModifiedBy>
  <cp:revision>2</cp:revision>
  <dcterms:created xsi:type="dcterms:W3CDTF">2020-03-30T09:35:00Z</dcterms:created>
  <dcterms:modified xsi:type="dcterms:W3CDTF">2020-03-30T10:23:00Z</dcterms:modified>
</cp:coreProperties>
</file>